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D5A9C" w14:textId="0900AA30" w:rsidR="00551F47" w:rsidRPr="00AB49C5" w:rsidRDefault="007F5C0D">
      <w:pPr>
        <w:tabs>
          <w:tab w:val="left" w:pos="1481"/>
          <w:tab w:val="center" w:pos="5400"/>
        </w:tabs>
        <w:jc w:val="center"/>
        <w:rPr>
          <w:rFonts w:ascii="Arial" w:eastAsia="Arial" w:hAnsi="Arial" w:cs="Arial"/>
          <w:b/>
        </w:rPr>
      </w:pPr>
      <w:r w:rsidRPr="00AB49C5">
        <w:rPr>
          <w:rFonts w:ascii="Arial" w:eastAsia="Arial" w:hAnsi="Arial" w:cs="Arial"/>
          <w:b/>
        </w:rPr>
        <w:t>COLD ASTON PARISH COUNCIL</w:t>
      </w:r>
    </w:p>
    <w:p w14:paraId="66B9BB22" w14:textId="2D810410" w:rsidR="00551F47" w:rsidRPr="00AB49C5" w:rsidRDefault="00154FE0">
      <w:pPr>
        <w:tabs>
          <w:tab w:val="left" w:pos="1481"/>
          <w:tab w:val="center" w:pos="5400"/>
        </w:tabs>
        <w:jc w:val="center"/>
        <w:rPr>
          <w:rFonts w:ascii="Arial" w:hAnsi="Arial" w:cs="Arial"/>
        </w:rPr>
      </w:pPr>
      <w:r>
        <w:rPr>
          <w:rFonts w:ascii="Arial" w:eastAsia="Arial" w:hAnsi="Arial" w:cs="Arial"/>
          <w:b/>
        </w:rPr>
        <w:t>D</w:t>
      </w:r>
      <w:r w:rsidR="00D44836" w:rsidRPr="00AB49C5">
        <w:rPr>
          <w:rFonts w:ascii="Arial" w:eastAsia="Arial" w:hAnsi="Arial" w:cs="Arial"/>
          <w:b/>
        </w:rPr>
        <w:t>raft minutes for meeting held on</w:t>
      </w:r>
    </w:p>
    <w:p w14:paraId="7E4CE47C" w14:textId="2C235D48" w:rsidR="00551F47" w:rsidRPr="00AB49C5" w:rsidRDefault="00154FE0">
      <w:pPr>
        <w:tabs>
          <w:tab w:val="left" w:pos="1481"/>
          <w:tab w:val="center" w:pos="5400"/>
        </w:tabs>
        <w:jc w:val="center"/>
        <w:rPr>
          <w:rFonts w:ascii="Arial" w:eastAsia="Arial" w:hAnsi="Arial" w:cs="Arial"/>
          <w:b/>
        </w:rPr>
      </w:pPr>
      <w:r>
        <w:rPr>
          <w:rFonts w:ascii="Arial" w:eastAsia="Arial" w:hAnsi="Arial" w:cs="Arial"/>
          <w:b/>
        </w:rPr>
        <w:t>1</w:t>
      </w:r>
      <w:r w:rsidR="00AD4671">
        <w:rPr>
          <w:rFonts w:ascii="Arial" w:eastAsia="Arial" w:hAnsi="Arial" w:cs="Arial"/>
          <w:b/>
        </w:rPr>
        <w:t>4</w:t>
      </w:r>
      <w:r w:rsidR="005451AF" w:rsidRPr="00AB49C5">
        <w:rPr>
          <w:rFonts w:ascii="Arial" w:eastAsia="Arial" w:hAnsi="Arial" w:cs="Arial"/>
          <w:b/>
          <w:vertAlign w:val="superscript"/>
        </w:rPr>
        <w:t>th</w:t>
      </w:r>
      <w:r w:rsidR="005451AF" w:rsidRPr="00AB49C5">
        <w:rPr>
          <w:rFonts w:ascii="Arial" w:eastAsia="Arial" w:hAnsi="Arial" w:cs="Arial"/>
          <w:b/>
        </w:rPr>
        <w:t xml:space="preserve"> </w:t>
      </w:r>
      <w:r w:rsidR="00AD4671">
        <w:rPr>
          <w:rFonts w:ascii="Arial" w:eastAsia="Arial" w:hAnsi="Arial" w:cs="Arial"/>
          <w:b/>
        </w:rPr>
        <w:t>M</w:t>
      </w:r>
      <w:r w:rsidR="00CA4F57">
        <w:rPr>
          <w:rFonts w:ascii="Arial" w:eastAsia="Arial" w:hAnsi="Arial" w:cs="Arial"/>
          <w:b/>
        </w:rPr>
        <w:t xml:space="preserve">ay </w:t>
      </w:r>
      <w:r w:rsidR="005451AF" w:rsidRPr="00AB49C5">
        <w:rPr>
          <w:rFonts w:ascii="Arial" w:eastAsia="Arial" w:hAnsi="Arial" w:cs="Arial"/>
          <w:b/>
        </w:rPr>
        <w:t>202</w:t>
      </w:r>
      <w:r w:rsidR="00CA4F57">
        <w:rPr>
          <w:rFonts w:ascii="Arial" w:eastAsia="Arial" w:hAnsi="Arial" w:cs="Arial"/>
          <w:b/>
        </w:rPr>
        <w:t>6</w:t>
      </w:r>
      <w:r w:rsidR="005451AF" w:rsidRPr="00AB49C5">
        <w:rPr>
          <w:rFonts w:ascii="Arial" w:eastAsia="Arial" w:hAnsi="Arial" w:cs="Arial"/>
          <w:b/>
        </w:rPr>
        <w:t xml:space="preserve"> at 6.45</w:t>
      </w:r>
      <w:r w:rsidR="00C37BBD">
        <w:rPr>
          <w:rFonts w:ascii="Arial" w:eastAsia="Arial" w:hAnsi="Arial" w:cs="Arial"/>
          <w:b/>
        </w:rPr>
        <w:t xml:space="preserve"> </w:t>
      </w:r>
      <w:r w:rsidR="005451AF" w:rsidRPr="00AB49C5">
        <w:rPr>
          <w:rFonts w:ascii="Arial" w:eastAsia="Arial" w:hAnsi="Arial" w:cs="Arial"/>
          <w:b/>
        </w:rPr>
        <w:t>pm</w:t>
      </w:r>
    </w:p>
    <w:p w14:paraId="66E677C9" w14:textId="5FC9BA32" w:rsidR="00551F47" w:rsidRPr="00AB49C5" w:rsidRDefault="007F5C0D">
      <w:pPr>
        <w:tabs>
          <w:tab w:val="left" w:pos="1481"/>
          <w:tab w:val="center" w:pos="5400"/>
        </w:tabs>
        <w:jc w:val="center"/>
        <w:rPr>
          <w:rFonts w:ascii="Arial" w:eastAsia="Arial" w:hAnsi="Arial" w:cs="Arial"/>
          <w:b/>
        </w:rPr>
      </w:pPr>
      <w:r w:rsidRPr="00AB49C5">
        <w:rPr>
          <w:rFonts w:ascii="Arial" w:eastAsia="Arial" w:hAnsi="Arial" w:cs="Arial"/>
          <w:b/>
        </w:rPr>
        <w:t>In the</w:t>
      </w:r>
      <w:r w:rsidR="00D42D28">
        <w:rPr>
          <w:rFonts w:ascii="Arial" w:eastAsia="Arial" w:hAnsi="Arial" w:cs="Arial"/>
          <w:b/>
        </w:rPr>
        <w:t xml:space="preserve"> Village Hall</w:t>
      </w:r>
      <w:r w:rsidRPr="00AB49C5">
        <w:rPr>
          <w:rFonts w:ascii="Arial" w:eastAsia="Arial" w:hAnsi="Arial" w:cs="Arial"/>
          <w:b/>
        </w:rPr>
        <w:t>, Cold Aston</w:t>
      </w:r>
    </w:p>
    <w:p w14:paraId="328E34E9" w14:textId="2451E3A5" w:rsidR="00551F47" w:rsidRDefault="005F4E09">
      <w:pPr>
        <w:tabs>
          <w:tab w:val="left" w:pos="1481"/>
          <w:tab w:val="center" w:pos="5400"/>
        </w:tabs>
        <w:jc w:val="center"/>
      </w:pPr>
      <w:hyperlink r:id="rId6" w:history="1">
        <w:r w:rsidRPr="00220B1D">
          <w:rPr>
            <w:rStyle w:val="Hyperlink"/>
          </w:rPr>
          <w:t>https://coldastonparishcouncil.gov.uk</w:t>
        </w:r>
      </w:hyperlink>
    </w:p>
    <w:p w14:paraId="559B76E6" w14:textId="77777777" w:rsidR="005F4E09" w:rsidRDefault="005F4E09">
      <w:pPr>
        <w:tabs>
          <w:tab w:val="left" w:pos="1481"/>
          <w:tab w:val="center" w:pos="5400"/>
        </w:tabs>
        <w:jc w:val="center"/>
      </w:pPr>
    </w:p>
    <w:tbl>
      <w:tblPr>
        <w:tblStyle w:val="a"/>
        <w:tblW w:w="10637" w:type="dxa"/>
        <w:tblInd w:w="-709" w:type="dxa"/>
        <w:tblLayout w:type="fixed"/>
        <w:tblLook w:val="04A0" w:firstRow="1" w:lastRow="0" w:firstColumn="1" w:lastColumn="0" w:noHBand="0" w:noVBand="1"/>
      </w:tblPr>
      <w:tblGrid>
        <w:gridCol w:w="1086"/>
        <w:gridCol w:w="9551"/>
      </w:tblGrid>
      <w:tr w:rsidR="00D12BF2" w:rsidRPr="00AB49C5" w14:paraId="7341FD06" w14:textId="77777777" w:rsidTr="00075AB4">
        <w:trPr>
          <w:trHeight w:val="300"/>
        </w:trPr>
        <w:tc>
          <w:tcPr>
            <w:tcW w:w="1086" w:type="dxa"/>
          </w:tcPr>
          <w:p w14:paraId="49943406" w14:textId="77777777" w:rsidR="00D12BF2" w:rsidRPr="00AB49C5" w:rsidRDefault="00D12BF2" w:rsidP="00D12BF2">
            <w:pPr>
              <w:widowControl w:val="0"/>
              <w:pBdr>
                <w:top w:val="nil"/>
                <w:left w:val="nil"/>
                <w:bottom w:val="nil"/>
                <w:right w:val="nil"/>
                <w:between w:val="nil"/>
              </w:pBdr>
              <w:spacing w:after="0"/>
              <w:ind w:left="720"/>
              <w:rPr>
                <w:rFonts w:ascii="Arial" w:eastAsia="Arial" w:hAnsi="Arial" w:cs="Arial"/>
                <w:b/>
                <w:color w:val="000000"/>
              </w:rPr>
            </w:pPr>
          </w:p>
        </w:tc>
        <w:tc>
          <w:tcPr>
            <w:tcW w:w="9551" w:type="dxa"/>
          </w:tcPr>
          <w:p w14:paraId="559C9661" w14:textId="205857D5" w:rsidR="00D12BF2" w:rsidRPr="00086EFF" w:rsidRDefault="00D12BF2" w:rsidP="00482FBF">
            <w:pPr>
              <w:spacing w:after="0"/>
              <w:rPr>
                <w:rFonts w:ascii="Arial" w:eastAsia="Arial" w:hAnsi="Arial" w:cs="Arial"/>
                <w:bCs/>
              </w:rPr>
            </w:pPr>
          </w:p>
        </w:tc>
      </w:tr>
      <w:tr w:rsidR="00D12BF2" w:rsidRPr="00AB49C5" w14:paraId="028D9092"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FFDFC7E" w14:textId="77777777" w:rsidR="00D12BF2" w:rsidRPr="00AB49C5" w:rsidRDefault="00D12BF2" w:rsidP="00D12BF2">
            <w:pPr>
              <w:widowControl w:val="0"/>
              <w:pBdr>
                <w:top w:val="nil"/>
                <w:left w:val="nil"/>
                <w:bottom w:val="nil"/>
                <w:right w:val="nil"/>
                <w:between w:val="nil"/>
              </w:pBdr>
              <w:spacing w:after="0"/>
              <w:ind w:left="720"/>
              <w:rPr>
                <w:rFonts w:ascii="Arial" w:eastAsia="Arial" w:hAnsi="Arial" w:cs="Arial"/>
                <w:b/>
                <w:color w:val="000000"/>
              </w:rPr>
            </w:pPr>
          </w:p>
        </w:tc>
        <w:tc>
          <w:tcPr>
            <w:tcW w:w="9551" w:type="dxa"/>
          </w:tcPr>
          <w:p w14:paraId="5DCC52B3" w14:textId="69824D8D" w:rsidR="00D12BF2" w:rsidRDefault="00D12BF2" w:rsidP="00D12BF2">
            <w:pPr>
              <w:spacing w:after="0"/>
              <w:rPr>
                <w:rFonts w:ascii="Arial" w:eastAsia="Arial" w:hAnsi="Arial" w:cs="Arial"/>
                <w:b/>
              </w:rPr>
            </w:pPr>
            <w:r w:rsidRPr="00FD1925">
              <w:rPr>
                <w:rFonts w:ascii="Arial" w:eastAsia="Arial" w:hAnsi="Arial" w:cs="Arial"/>
                <w:b/>
              </w:rPr>
              <w:t xml:space="preserve">Attendance recorded as Parish Councillors </w:t>
            </w:r>
            <w:r>
              <w:rPr>
                <w:rFonts w:ascii="Arial" w:eastAsia="Arial" w:hAnsi="Arial" w:cs="Arial"/>
                <w:b/>
              </w:rPr>
              <w:t xml:space="preserve">Paula Marchant, Mike Sibthorpe, </w:t>
            </w:r>
            <w:r w:rsidRPr="00FD1925">
              <w:rPr>
                <w:rFonts w:ascii="Arial" w:eastAsia="Arial" w:hAnsi="Arial" w:cs="Arial"/>
                <w:b/>
              </w:rPr>
              <w:t>Amanda Kimpton</w:t>
            </w:r>
            <w:r w:rsidR="00CA4F57">
              <w:rPr>
                <w:rFonts w:ascii="Arial" w:eastAsia="Arial" w:hAnsi="Arial" w:cs="Arial"/>
                <w:b/>
              </w:rPr>
              <w:t xml:space="preserve"> and</w:t>
            </w:r>
            <w:r w:rsidR="00AD4671">
              <w:rPr>
                <w:rFonts w:ascii="Arial" w:eastAsia="Arial" w:hAnsi="Arial" w:cs="Arial"/>
                <w:b/>
              </w:rPr>
              <w:t xml:space="preserve"> </w:t>
            </w:r>
            <w:r w:rsidR="00AD4671" w:rsidRPr="00FD1925">
              <w:rPr>
                <w:rFonts w:ascii="Arial" w:eastAsia="Arial" w:hAnsi="Arial" w:cs="Arial"/>
                <w:b/>
              </w:rPr>
              <w:t>Mandy Pearce</w:t>
            </w:r>
            <w:r>
              <w:rPr>
                <w:rFonts w:ascii="Arial" w:eastAsia="Arial" w:hAnsi="Arial" w:cs="Arial"/>
                <w:b/>
              </w:rPr>
              <w:t xml:space="preserve">, </w:t>
            </w:r>
            <w:r w:rsidR="00CA4F57" w:rsidRPr="00AB49C5">
              <w:rPr>
                <w:rFonts w:ascii="Arial" w:eastAsia="Arial" w:hAnsi="Arial" w:cs="Arial"/>
                <w:b/>
              </w:rPr>
              <w:t>County Councillor Paul Hodgkinson</w:t>
            </w:r>
            <w:r w:rsidR="00CA4F57">
              <w:rPr>
                <w:rFonts w:ascii="Arial" w:eastAsia="Arial" w:hAnsi="Arial" w:cs="Arial"/>
                <w:b/>
              </w:rPr>
              <w:t xml:space="preserve">, </w:t>
            </w:r>
            <w:r>
              <w:rPr>
                <w:rFonts w:ascii="Arial" w:eastAsia="Arial" w:hAnsi="Arial" w:cs="Arial"/>
                <w:b/>
              </w:rPr>
              <w:t xml:space="preserve">Cotswold District </w:t>
            </w:r>
            <w:r w:rsidRPr="00FD1925">
              <w:rPr>
                <w:rFonts w:ascii="Arial" w:eastAsia="Arial" w:hAnsi="Arial" w:cs="Arial"/>
                <w:b/>
              </w:rPr>
              <w:t xml:space="preserve">Councillor </w:t>
            </w:r>
            <w:r>
              <w:rPr>
                <w:rFonts w:ascii="Arial" w:eastAsia="Arial" w:hAnsi="Arial" w:cs="Arial"/>
                <w:b/>
              </w:rPr>
              <w:t xml:space="preserve">Len Wilkins </w:t>
            </w:r>
            <w:r w:rsidRPr="00FD1925">
              <w:rPr>
                <w:rFonts w:ascii="Arial" w:eastAsia="Arial" w:hAnsi="Arial" w:cs="Arial"/>
                <w:b/>
              </w:rPr>
              <w:t xml:space="preserve">and </w:t>
            </w:r>
            <w:r w:rsidR="00AD4671">
              <w:rPr>
                <w:rFonts w:ascii="Arial" w:eastAsia="Arial" w:hAnsi="Arial" w:cs="Arial"/>
                <w:b/>
              </w:rPr>
              <w:t xml:space="preserve">fifteen </w:t>
            </w:r>
            <w:r w:rsidRPr="00FD1925">
              <w:rPr>
                <w:rFonts w:ascii="Arial" w:eastAsia="Arial" w:hAnsi="Arial" w:cs="Arial"/>
                <w:b/>
              </w:rPr>
              <w:t>members of the public</w:t>
            </w:r>
          </w:p>
        </w:tc>
      </w:tr>
      <w:tr w:rsidR="00AD4671" w:rsidRPr="00AB49C5" w14:paraId="3F84652A"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76CE413C" w14:textId="77777777" w:rsidR="00AD4671" w:rsidRPr="00AB49C5" w:rsidRDefault="00AD4671"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61A985F1" w14:textId="444B2A00" w:rsidR="00AD4671" w:rsidRDefault="00AD4671" w:rsidP="00D12BF2">
            <w:pPr>
              <w:spacing w:after="0"/>
              <w:rPr>
                <w:rFonts w:ascii="Arial" w:eastAsia="Arial" w:hAnsi="Arial" w:cs="Arial"/>
                <w:b/>
              </w:rPr>
            </w:pPr>
            <w:r w:rsidRPr="00B33339">
              <w:rPr>
                <w:rFonts w:ascii="Arial" w:eastAsia="Arial" w:hAnsi="Arial" w:cs="Arial"/>
                <w:b/>
              </w:rPr>
              <w:t xml:space="preserve">Cllr </w:t>
            </w:r>
            <w:r>
              <w:rPr>
                <w:rFonts w:ascii="Arial" w:eastAsia="Arial" w:hAnsi="Arial" w:cs="Arial"/>
                <w:b/>
              </w:rPr>
              <w:t xml:space="preserve">Sibthorpe </w:t>
            </w:r>
            <w:r w:rsidRPr="00B33339">
              <w:rPr>
                <w:rFonts w:ascii="Arial" w:eastAsia="Arial" w:hAnsi="Arial" w:cs="Arial"/>
                <w:b/>
              </w:rPr>
              <w:t xml:space="preserve">nominated Cllr </w:t>
            </w:r>
            <w:r>
              <w:rPr>
                <w:rFonts w:ascii="Arial" w:eastAsia="Arial" w:hAnsi="Arial" w:cs="Arial"/>
                <w:b/>
              </w:rPr>
              <w:t xml:space="preserve">Marchant </w:t>
            </w:r>
            <w:r w:rsidRPr="00B33339">
              <w:rPr>
                <w:rFonts w:ascii="Arial" w:eastAsia="Arial" w:hAnsi="Arial" w:cs="Arial"/>
                <w:b/>
              </w:rPr>
              <w:t>as Chair</w:t>
            </w:r>
            <w:r>
              <w:rPr>
                <w:rFonts w:ascii="Arial" w:eastAsia="Arial" w:hAnsi="Arial" w:cs="Arial"/>
                <w:b/>
              </w:rPr>
              <w:t xml:space="preserve"> for 2026/27</w:t>
            </w:r>
            <w:r w:rsidRPr="00B33339">
              <w:rPr>
                <w:rFonts w:ascii="Arial" w:eastAsia="Arial" w:hAnsi="Arial" w:cs="Arial"/>
                <w:b/>
              </w:rPr>
              <w:t>, seconded by Cllr</w:t>
            </w:r>
            <w:r>
              <w:rPr>
                <w:rFonts w:ascii="Arial" w:eastAsia="Arial" w:hAnsi="Arial" w:cs="Arial"/>
                <w:b/>
              </w:rPr>
              <w:t xml:space="preserve"> Pearce.  Acceptance of Office Form was signed.</w:t>
            </w:r>
          </w:p>
        </w:tc>
      </w:tr>
      <w:tr w:rsidR="00AD4671" w:rsidRPr="00AB49C5" w14:paraId="133496F0"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52BEBD40" w14:textId="77777777" w:rsidR="00AD4671" w:rsidRPr="00AB49C5" w:rsidRDefault="00AD4671"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7A6F1990" w14:textId="6C9429D0" w:rsidR="00AD4671" w:rsidRPr="00B33339" w:rsidRDefault="00AD4671" w:rsidP="00D12BF2">
            <w:pPr>
              <w:spacing w:after="0"/>
              <w:rPr>
                <w:rFonts w:ascii="Arial" w:eastAsia="Arial" w:hAnsi="Arial" w:cs="Arial"/>
                <w:b/>
              </w:rPr>
            </w:pPr>
            <w:r w:rsidRPr="00B33339">
              <w:rPr>
                <w:rFonts w:ascii="Arial" w:eastAsia="Arial" w:hAnsi="Arial" w:cs="Arial"/>
                <w:b/>
              </w:rPr>
              <w:t xml:space="preserve">Cllr </w:t>
            </w:r>
            <w:r>
              <w:rPr>
                <w:rFonts w:ascii="Arial" w:eastAsia="Arial" w:hAnsi="Arial" w:cs="Arial"/>
                <w:b/>
              </w:rPr>
              <w:t xml:space="preserve">Marchant </w:t>
            </w:r>
            <w:r w:rsidRPr="00B33339">
              <w:rPr>
                <w:rFonts w:ascii="Arial" w:eastAsia="Arial" w:hAnsi="Arial" w:cs="Arial"/>
                <w:b/>
              </w:rPr>
              <w:t xml:space="preserve">nominated Cllr </w:t>
            </w:r>
            <w:r>
              <w:rPr>
                <w:rFonts w:ascii="Arial" w:eastAsia="Arial" w:hAnsi="Arial" w:cs="Arial"/>
                <w:b/>
              </w:rPr>
              <w:t xml:space="preserve">Sibthorpe </w:t>
            </w:r>
            <w:r w:rsidRPr="00B33339">
              <w:rPr>
                <w:rFonts w:ascii="Arial" w:eastAsia="Arial" w:hAnsi="Arial" w:cs="Arial"/>
                <w:b/>
              </w:rPr>
              <w:t xml:space="preserve">as </w:t>
            </w:r>
            <w:r>
              <w:rPr>
                <w:rFonts w:ascii="Arial" w:eastAsia="Arial" w:hAnsi="Arial" w:cs="Arial"/>
                <w:b/>
              </w:rPr>
              <w:t xml:space="preserve">Vice </w:t>
            </w:r>
            <w:r w:rsidRPr="00B33339">
              <w:rPr>
                <w:rFonts w:ascii="Arial" w:eastAsia="Arial" w:hAnsi="Arial" w:cs="Arial"/>
                <w:b/>
              </w:rPr>
              <w:t>Chair</w:t>
            </w:r>
            <w:r>
              <w:rPr>
                <w:rFonts w:ascii="Arial" w:eastAsia="Arial" w:hAnsi="Arial" w:cs="Arial"/>
                <w:b/>
              </w:rPr>
              <w:t xml:space="preserve"> for 2026/27</w:t>
            </w:r>
            <w:r w:rsidRPr="00B33339">
              <w:rPr>
                <w:rFonts w:ascii="Arial" w:eastAsia="Arial" w:hAnsi="Arial" w:cs="Arial"/>
                <w:b/>
              </w:rPr>
              <w:t>, seconded by Cllr</w:t>
            </w:r>
            <w:r w:rsidR="007E5BE6">
              <w:rPr>
                <w:rFonts w:ascii="Arial" w:eastAsia="Arial" w:hAnsi="Arial" w:cs="Arial"/>
                <w:b/>
              </w:rPr>
              <w:t xml:space="preserve"> </w:t>
            </w:r>
            <w:r>
              <w:rPr>
                <w:rFonts w:ascii="Arial" w:eastAsia="Arial" w:hAnsi="Arial" w:cs="Arial"/>
                <w:b/>
              </w:rPr>
              <w:t>Kimpton .  Acceptance of Office Form was signed.</w:t>
            </w:r>
          </w:p>
        </w:tc>
      </w:tr>
      <w:tr w:rsidR="00D12BF2" w:rsidRPr="00AB49C5" w14:paraId="42062B81"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0134CA0E"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61382592" w14:textId="28396D3B" w:rsidR="00D12BF2" w:rsidRPr="00B33339" w:rsidRDefault="00D12BF2" w:rsidP="00D12BF2">
            <w:pPr>
              <w:spacing w:after="0"/>
              <w:rPr>
                <w:rFonts w:ascii="Arial" w:eastAsia="Arial" w:hAnsi="Arial" w:cs="Arial"/>
                <w:b/>
              </w:rPr>
            </w:pPr>
            <w:r>
              <w:rPr>
                <w:rFonts w:ascii="Arial" w:eastAsia="Arial" w:hAnsi="Arial" w:cs="Arial"/>
                <w:b/>
              </w:rPr>
              <w:t xml:space="preserve">Apologies for absence were received from </w:t>
            </w:r>
            <w:r w:rsidR="00CA4F57">
              <w:rPr>
                <w:rFonts w:ascii="Arial" w:eastAsia="Arial" w:hAnsi="Arial" w:cs="Arial"/>
                <w:b/>
              </w:rPr>
              <w:t xml:space="preserve">Parish </w:t>
            </w:r>
            <w:r>
              <w:rPr>
                <w:rFonts w:ascii="Arial" w:eastAsia="Arial" w:hAnsi="Arial" w:cs="Arial"/>
                <w:b/>
              </w:rPr>
              <w:t xml:space="preserve">Councillor </w:t>
            </w:r>
            <w:r w:rsidR="00AD4671">
              <w:rPr>
                <w:rFonts w:ascii="Arial" w:eastAsia="Arial" w:hAnsi="Arial" w:cs="Arial"/>
                <w:b/>
              </w:rPr>
              <w:t>Owen Rhys</w:t>
            </w:r>
            <w:r w:rsidR="00AD4671" w:rsidRPr="00FD1925">
              <w:rPr>
                <w:rFonts w:ascii="Arial" w:eastAsia="Arial" w:hAnsi="Arial" w:cs="Arial"/>
                <w:b/>
              </w:rPr>
              <w:t xml:space="preserve"> </w:t>
            </w:r>
          </w:p>
        </w:tc>
      </w:tr>
      <w:tr w:rsidR="00D12BF2" w:rsidRPr="00AB49C5" w14:paraId="73FBA83C"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226EB58"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0A1F75ED" w14:textId="7FF02530" w:rsidR="00D12BF2" w:rsidRPr="00B33339" w:rsidRDefault="00CA4F57" w:rsidP="00D12BF2">
            <w:pPr>
              <w:spacing w:after="0"/>
              <w:rPr>
                <w:rFonts w:ascii="Arial" w:eastAsia="Arial" w:hAnsi="Arial" w:cs="Arial"/>
                <w:b/>
              </w:rPr>
            </w:pPr>
            <w:r>
              <w:rPr>
                <w:rFonts w:ascii="Arial" w:eastAsia="Arial" w:hAnsi="Arial" w:cs="Arial"/>
                <w:b/>
              </w:rPr>
              <w:t>A d</w:t>
            </w:r>
            <w:r w:rsidR="00D12BF2">
              <w:rPr>
                <w:rFonts w:ascii="Arial" w:eastAsia="Arial" w:hAnsi="Arial" w:cs="Arial"/>
                <w:b/>
              </w:rPr>
              <w:t>eclaration of interest for item 1</w:t>
            </w:r>
            <w:r w:rsidR="00AD4671">
              <w:rPr>
                <w:rFonts w:ascii="Arial" w:eastAsia="Arial" w:hAnsi="Arial" w:cs="Arial"/>
                <w:b/>
              </w:rPr>
              <w:t>6</w:t>
            </w:r>
            <w:r w:rsidR="00D12BF2">
              <w:rPr>
                <w:rFonts w:ascii="Arial" w:eastAsia="Arial" w:hAnsi="Arial" w:cs="Arial"/>
                <w:b/>
              </w:rPr>
              <w:t xml:space="preserve"> on the agenda w</w:t>
            </w:r>
            <w:r>
              <w:rPr>
                <w:rFonts w:ascii="Arial" w:eastAsia="Arial" w:hAnsi="Arial" w:cs="Arial"/>
                <w:b/>
              </w:rPr>
              <w:t>as</w:t>
            </w:r>
            <w:r w:rsidR="00D12BF2">
              <w:rPr>
                <w:rFonts w:ascii="Arial" w:eastAsia="Arial" w:hAnsi="Arial" w:cs="Arial"/>
                <w:b/>
              </w:rPr>
              <w:t xml:space="preserve"> received from Cllr Rhys (</w:t>
            </w:r>
            <w:r w:rsidR="00AD4671">
              <w:rPr>
                <w:rFonts w:ascii="Arial" w:eastAsia="Arial" w:hAnsi="Arial" w:cs="Arial"/>
                <w:b/>
              </w:rPr>
              <w:t>work</w:t>
            </w:r>
            <w:r>
              <w:rPr>
                <w:rFonts w:ascii="Arial" w:eastAsia="Arial" w:hAnsi="Arial" w:cs="Arial"/>
                <w:b/>
              </w:rPr>
              <w:t>sh</w:t>
            </w:r>
            <w:r w:rsidR="00AD4671">
              <w:rPr>
                <w:rFonts w:ascii="Arial" w:eastAsia="Arial" w:hAnsi="Arial" w:cs="Arial"/>
                <w:b/>
              </w:rPr>
              <w:t>op</w:t>
            </w:r>
            <w:r>
              <w:rPr>
                <w:rFonts w:ascii="Arial" w:eastAsia="Arial" w:hAnsi="Arial" w:cs="Arial"/>
                <w:b/>
              </w:rPr>
              <w:t xml:space="preserve"> a</w:t>
            </w:r>
            <w:r w:rsidR="00C07AD1">
              <w:rPr>
                <w:rFonts w:ascii="Arial" w:eastAsia="Arial" w:hAnsi="Arial" w:cs="Arial"/>
                <w:b/>
              </w:rPr>
              <w:t>nd</w:t>
            </w:r>
            <w:r>
              <w:rPr>
                <w:rFonts w:ascii="Arial" w:eastAsia="Arial" w:hAnsi="Arial" w:cs="Arial"/>
                <w:b/>
              </w:rPr>
              <w:t xml:space="preserve"> greenhouse </w:t>
            </w:r>
            <w:r w:rsidR="00D12BF2">
              <w:rPr>
                <w:rFonts w:ascii="Arial" w:eastAsia="Arial" w:hAnsi="Arial" w:cs="Arial"/>
                <w:b/>
              </w:rPr>
              <w:t>at</w:t>
            </w:r>
            <w:r>
              <w:rPr>
                <w:rFonts w:ascii="Arial" w:eastAsia="Arial" w:hAnsi="Arial" w:cs="Arial"/>
                <w:b/>
              </w:rPr>
              <w:t xml:space="preserve"> Church Cottage</w:t>
            </w:r>
            <w:r w:rsidR="00D12BF2">
              <w:rPr>
                <w:rFonts w:ascii="Arial" w:eastAsia="Arial" w:hAnsi="Arial" w:cs="Arial"/>
                <w:b/>
              </w:rPr>
              <w:t>)</w:t>
            </w:r>
          </w:p>
        </w:tc>
      </w:tr>
      <w:tr w:rsidR="00D12BF2" w:rsidRPr="00AB49C5" w14:paraId="03FCF82E"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173FCDF"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39B8DCD7" w14:textId="50A56A14" w:rsidR="00D12BF2" w:rsidRPr="009F0B72" w:rsidRDefault="00D12BF2" w:rsidP="00D12BF2">
            <w:pPr>
              <w:spacing w:after="0"/>
              <w:rPr>
                <w:rFonts w:ascii="Arial" w:eastAsia="Arial" w:hAnsi="Arial" w:cs="Arial"/>
                <w:bCs/>
              </w:rPr>
            </w:pPr>
            <w:r w:rsidRPr="00AB49C5">
              <w:rPr>
                <w:rFonts w:ascii="Arial" w:eastAsia="Arial" w:hAnsi="Arial" w:cs="Arial"/>
                <w:b/>
              </w:rPr>
              <w:t xml:space="preserve">Minutes of the previous Parish Council Meeting held </w:t>
            </w:r>
            <w:r>
              <w:rPr>
                <w:rFonts w:ascii="Arial" w:eastAsia="Arial" w:hAnsi="Arial" w:cs="Arial"/>
                <w:b/>
              </w:rPr>
              <w:t>on 1</w:t>
            </w:r>
            <w:r w:rsidR="004E0667">
              <w:rPr>
                <w:rFonts w:ascii="Arial" w:eastAsia="Arial" w:hAnsi="Arial" w:cs="Arial"/>
                <w:b/>
              </w:rPr>
              <w:t>2</w:t>
            </w:r>
            <w:r w:rsidRPr="00AB49C5">
              <w:rPr>
                <w:rFonts w:ascii="Arial" w:eastAsia="Arial" w:hAnsi="Arial" w:cs="Arial"/>
                <w:b/>
                <w:vertAlign w:val="superscript"/>
              </w:rPr>
              <w:t>th</w:t>
            </w:r>
            <w:r w:rsidRPr="00AB49C5">
              <w:rPr>
                <w:rFonts w:ascii="Arial" w:eastAsia="Arial" w:hAnsi="Arial" w:cs="Arial"/>
                <w:b/>
              </w:rPr>
              <w:t xml:space="preserve"> </w:t>
            </w:r>
            <w:r w:rsidR="004E0667">
              <w:rPr>
                <w:rFonts w:ascii="Arial" w:eastAsia="Arial" w:hAnsi="Arial" w:cs="Arial"/>
                <w:b/>
              </w:rPr>
              <w:t xml:space="preserve">February </w:t>
            </w:r>
            <w:r w:rsidRPr="00AB49C5">
              <w:rPr>
                <w:rFonts w:ascii="Arial" w:eastAsia="Arial" w:hAnsi="Arial" w:cs="Arial"/>
                <w:b/>
              </w:rPr>
              <w:t>202</w:t>
            </w:r>
            <w:r w:rsidR="004E0667">
              <w:rPr>
                <w:rFonts w:ascii="Arial" w:eastAsia="Arial" w:hAnsi="Arial" w:cs="Arial"/>
                <w:b/>
              </w:rPr>
              <w:t>6</w:t>
            </w:r>
            <w:r w:rsidRPr="00AB49C5">
              <w:rPr>
                <w:rFonts w:ascii="Arial" w:eastAsia="Arial" w:hAnsi="Arial" w:cs="Arial"/>
                <w:b/>
              </w:rPr>
              <w:t xml:space="preserve"> </w:t>
            </w:r>
            <w:r>
              <w:rPr>
                <w:rFonts w:ascii="Arial" w:eastAsia="Arial" w:hAnsi="Arial" w:cs="Arial"/>
                <w:b/>
              </w:rPr>
              <w:t xml:space="preserve">were </w:t>
            </w:r>
            <w:r w:rsidRPr="00AB49C5">
              <w:rPr>
                <w:rFonts w:ascii="Arial" w:eastAsia="Arial" w:hAnsi="Arial" w:cs="Arial"/>
                <w:b/>
              </w:rPr>
              <w:t xml:space="preserve">approved </w:t>
            </w:r>
            <w:r>
              <w:rPr>
                <w:rFonts w:ascii="Arial" w:eastAsia="Arial" w:hAnsi="Arial" w:cs="Arial"/>
                <w:b/>
              </w:rPr>
              <w:t xml:space="preserve">and signed </w:t>
            </w:r>
            <w:r w:rsidRPr="00AB49C5">
              <w:rPr>
                <w:rFonts w:ascii="Arial" w:eastAsia="Arial" w:hAnsi="Arial" w:cs="Arial"/>
                <w:b/>
              </w:rPr>
              <w:t>by Council</w:t>
            </w:r>
          </w:p>
        </w:tc>
      </w:tr>
      <w:tr w:rsidR="00D12BF2" w:rsidRPr="00AB49C5" w14:paraId="5D5CCDC7"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DA28982"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16D7056D" w14:textId="77777777" w:rsidR="00D12BF2" w:rsidRDefault="00D12BF2" w:rsidP="00D12BF2">
            <w:pPr>
              <w:spacing w:after="0"/>
              <w:rPr>
                <w:rFonts w:ascii="Arial" w:eastAsia="Arial" w:hAnsi="Arial" w:cs="Arial"/>
                <w:b/>
              </w:rPr>
            </w:pPr>
            <w:r>
              <w:rPr>
                <w:rFonts w:ascii="Arial" w:eastAsia="Arial" w:hAnsi="Arial" w:cs="Arial"/>
                <w:b/>
              </w:rPr>
              <w:t xml:space="preserve">Verbal report was invited from </w:t>
            </w:r>
            <w:r w:rsidRPr="00AB49C5">
              <w:rPr>
                <w:rFonts w:ascii="Arial" w:eastAsia="Arial" w:hAnsi="Arial" w:cs="Arial"/>
                <w:b/>
              </w:rPr>
              <w:t>Cotswold District Councillor Len Wilkins</w:t>
            </w:r>
          </w:p>
          <w:p w14:paraId="1C7909C1" w14:textId="66E56714" w:rsidR="00502D9A" w:rsidRDefault="00502D9A" w:rsidP="00502D9A">
            <w:pPr>
              <w:spacing w:after="0"/>
              <w:rPr>
                <w:rFonts w:ascii="Arial" w:eastAsia="Arial" w:hAnsi="Arial" w:cs="Arial"/>
                <w:bCs/>
              </w:rPr>
            </w:pPr>
            <w:r>
              <w:rPr>
                <w:rFonts w:ascii="Arial" w:eastAsia="Arial" w:hAnsi="Arial" w:cs="Arial"/>
                <w:bCs/>
              </w:rPr>
              <w:t>Staffing: CDC have put in place a strategy to retain staff, who are naturally worried about job security due to the impending local government reorganisation.</w:t>
            </w:r>
          </w:p>
          <w:p w14:paraId="0C065ECE" w14:textId="503F2190" w:rsidR="00502D9A" w:rsidRDefault="00502D9A" w:rsidP="00CB017E">
            <w:pPr>
              <w:spacing w:after="0"/>
              <w:rPr>
                <w:rFonts w:ascii="Arial" w:eastAsia="Arial" w:hAnsi="Arial" w:cs="Arial"/>
                <w:bCs/>
              </w:rPr>
            </w:pPr>
            <w:r>
              <w:rPr>
                <w:rFonts w:ascii="Arial" w:eastAsia="Arial" w:hAnsi="Arial" w:cs="Arial"/>
                <w:bCs/>
              </w:rPr>
              <w:t xml:space="preserve">Planning: </w:t>
            </w:r>
            <w:r w:rsidR="00CB017E">
              <w:rPr>
                <w:rFonts w:ascii="Arial" w:eastAsia="Arial" w:hAnsi="Arial" w:cs="Arial"/>
                <w:bCs/>
              </w:rPr>
              <w:t xml:space="preserve">CDC’s objections regarding </w:t>
            </w:r>
            <w:r w:rsidR="005F4E09">
              <w:rPr>
                <w:rFonts w:ascii="Arial" w:eastAsia="Arial" w:hAnsi="Arial" w:cs="Arial"/>
                <w:bCs/>
              </w:rPr>
              <w:t>an appeal</w:t>
            </w:r>
            <w:r w:rsidR="00CB017E">
              <w:rPr>
                <w:rFonts w:ascii="Arial" w:eastAsia="Arial" w:hAnsi="Arial" w:cs="Arial"/>
                <w:bCs/>
              </w:rPr>
              <w:t xml:space="preserve"> for a proposed development to the east of Moreton-in-Marsh were not supported </w:t>
            </w:r>
            <w:r w:rsidR="004E0667">
              <w:rPr>
                <w:rFonts w:ascii="Arial" w:eastAsia="Arial" w:hAnsi="Arial" w:cs="Arial"/>
                <w:bCs/>
              </w:rPr>
              <w:t xml:space="preserve">– </w:t>
            </w:r>
            <w:r w:rsidR="005F4E09">
              <w:rPr>
                <w:rFonts w:ascii="Arial" w:eastAsia="Arial" w:hAnsi="Arial" w:cs="Arial"/>
                <w:bCs/>
              </w:rPr>
              <w:t>which he believes sends a worrying message.</w:t>
            </w:r>
          </w:p>
          <w:p w14:paraId="1F821B44" w14:textId="7CDD48CF" w:rsidR="00D12BF2" w:rsidRPr="00007485" w:rsidRDefault="00502D9A" w:rsidP="00F64711">
            <w:pPr>
              <w:spacing w:after="0"/>
              <w:rPr>
                <w:rFonts w:ascii="Arial" w:eastAsia="Arial" w:hAnsi="Arial" w:cs="Arial"/>
              </w:rPr>
            </w:pPr>
            <w:r>
              <w:rPr>
                <w:rFonts w:ascii="Arial" w:eastAsia="Arial" w:hAnsi="Arial" w:cs="Arial"/>
                <w:bCs/>
              </w:rPr>
              <w:t xml:space="preserve">Local Government Reorganisation: A decision is expected by </w:t>
            </w:r>
            <w:r w:rsidR="004E0667">
              <w:rPr>
                <w:rFonts w:ascii="Arial" w:eastAsia="Arial" w:hAnsi="Arial" w:cs="Arial"/>
                <w:bCs/>
              </w:rPr>
              <w:t>17</w:t>
            </w:r>
            <w:r w:rsidR="004E0667" w:rsidRPr="004E0667">
              <w:rPr>
                <w:rFonts w:ascii="Arial" w:eastAsia="Arial" w:hAnsi="Arial" w:cs="Arial"/>
                <w:bCs/>
                <w:vertAlign w:val="superscript"/>
              </w:rPr>
              <w:t>th</w:t>
            </w:r>
            <w:r w:rsidR="004E0667">
              <w:rPr>
                <w:rFonts w:ascii="Arial" w:eastAsia="Arial" w:hAnsi="Arial" w:cs="Arial"/>
                <w:bCs/>
              </w:rPr>
              <w:t xml:space="preserve"> July</w:t>
            </w:r>
            <w:r>
              <w:rPr>
                <w:rFonts w:ascii="Arial" w:eastAsia="Arial" w:hAnsi="Arial" w:cs="Arial"/>
                <w:bCs/>
              </w:rPr>
              <w:t>, but CDC</w:t>
            </w:r>
            <w:r w:rsidR="005F4E09">
              <w:rPr>
                <w:rFonts w:ascii="Arial" w:eastAsia="Arial" w:hAnsi="Arial" w:cs="Arial"/>
                <w:bCs/>
              </w:rPr>
              <w:t>, in preparation,</w:t>
            </w:r>
            <w:r>
              <w:rPr>
                <w:rFonts w:ascii="Arial" w:eastAsia="Arial" w:hAnsi="Arial" w:cs="Arial"/>
                <w:bCs/>
              </w:rPr>
              <w:t xml:space="preserve"> has </w:t>
            </w:r>
            <w:r w:rsidR="004E0667">
              <w:rPr>
                <w:rFonts w:ascii="Arial" w:eastAsia="Arial" w:hAnsi="Arial" w:cs="Arial"/>
                <w:bCs/>
              </w:rPr>
              <w:t xml:space="preserve">effectively set up </w:t>
            </w:r>
            <w:r>
              <w:rPr>
                <w:rFonts w:ascii="Arial" w:eastAsia="Arial" w:hAnsi="Arial" w:cs="Arial"/>
                <w:bCs/>
              </w:rPr>
              <w:t xml:space="preserve">a </w:t>
            </w:r>
            <w:r w:rsidR="004E0667">
              <w:rPr>
                <w:rFonts w:ascii="Arial" w:eastAsia="Arial" w:hAnsi="Arial" w:cs="Arial"/>
                <w:bCs/>
              </w:rPr>
              <w:t xml:space="preserve">unitary authority in the interim </w:t>
            </w:r>
            <w:r>
              <w:rPr>
                <w:rFonts w:ascii="Arial" w:eastAsia="Arial" w:hAnsi="Arial" w:cs="Arial"/>
                <w:bCs/>
              </w:rPr>
              <w:t xml:space="preserve">and </w:t>
            </w:r>
            <w:r w:rsidR="004E0667">
              <w:rPr>
                <w:rFonts w:ascii="Arial" w:eastAsia="Arial" w:hAnsi="Arial" w:cs="Arial"/>
                <w:bCs/>
              </w:rPr>
              <w:t xml:space="preserve">recruited a portfolio manager.  </w:t>
            </w:r>
            <w:r w:rsidR="00CB017E">
              <w:rPr>
                <w:rFonts w:ascii="Arial" w:eastAsia="Arial" w:hAnsi="Arial" w:cs="Arial"/>
                <w:bCs/>
              </w:rPr>
              <w:t xml:space="preserve">Names and </w:t>
            </w:r>
            <w:r w:rsidR="004E0667">
              <w:rPr>
                <w:rFonts w:ascii="Arial" w:eastAsia="Arial" w:hAnsi="Arial" w:cs="Arial"/>
                <w:bCs/>
              </w:rPr>
              <w:t>electoral arrangements</w:t>
            </w:r>
            <w:r w:rsidR="00CB017E">
              <w:rPr>
                <w:rFonts w:ascii="Arial" w:eastAsia="Arial" w:hAnsi="Arial" w:cs="Arial"/>
                <w:bCs/>
              </w:rPr>
              <w:t xml:space="preserve"> will need to be decided</w:t>
            </w:r>
            <w:r w:rsidR="004E0667">
              <w:rPr>
                <w:rFonts w:ascii="Arial" w:eastAsia="Arial" w:hAnsi="Arial" w:cs="Arial"/>
                <w:bCs/>
              </w:rPr>
              <w:t xml:space="preserve">.  </w:t>
            </w:r>
            <w:r w:rsidR="00CB017E">
              <w:rPr>
                <w:rFonts w:ascii="Arial" w:eastAsia="Arial" w:hAnsi="Arial" w:cs="Arial"/>
                <w:bCs/>
              </w:rPr>
              <w:t xml:space="preserve">There are worries about </w:t>
            </w:r>
            <w:r w:rsidR="004E0667">
              <w:rPr>
                <w:rFonts w:ascii="Arial" w:eastAsia="Arial" w:hAnsi="Arial" w:cs="Arial"/>
                <w:bCs/>
              </w:rPr>
              <w:t xml:space="preserve">building on </w:t>
            </w:r>
            <w:r w:rsidR="00CB017E">
              <w:rPr>
                <w:rFonts w:ascii="Arial" w:eastAsia="Arial" w:hAnsi="Arial" w:cs="Arial"/>
                <w:bCs/>
              </w:rPr>
              <w:t xml:space="preserve">the </w:t>
            </w:r>
            <w:r w:rsidR="004E0667">
              <w:rPr>
                <w:rFonts w:ascii="Arial" w:eastAsia="Arial" w:hAnsi="Arial" w:cs="Arial"/>
                <w:bCs/>
              </w:rPr>
              <w:t>AONB</w:t>
            </w:r>
            <w:r w:rsidR="00CB017E">
              <w:rPr>
                <w:rFonts w:ascii="Arial" w:eastAsia="Arial" w:hAnsi="Arial" w:cs="Arial"/>
                <w:bCs/>
              </w:rPr>
              <w:t xml:space="preserve">, new house targets and what role </w:t>
            </w:r>
            <w:r w:rsidR="004E0667">
              <w:rPr>
                <w:rFonts w:ascii="Arial" w:eastAsia="Arial" w:hAnsi="Arial" w:cs="Arial"/>
                <w:bCs/>
              </w:rPr>
              <w:t>parish councils</w:t>
            </w:r>
            <w:r w:rsidR="00CB017E">
              <w:rPr>
                <w:rFonts w:ascii="Arial" w:eastAsia="Arial" w:hAnsi="Arial" w:cs="Arial"/>
                <w:bCs/>
              </w:rPr>
              <w:t xml:space="preserve"> will have.  CDC wants to join </w:t>
            </w:r>
            <w:r w:rsidR="00F64711">
              <w:rPr>
                <w:rFonts w:ascii="Arial" w:eastAsia="Arial" w:hAnsi="Arial" w:cs="Arial"/>
                <w:bCs/>
              </w:rPr>
              <w:t xml:space="preserve">the </w:t>
            </w:r>
            <w:r w:rsidR="00CB017E">
              <w:rPr>
                <w:rFonts w:ascii="Arial" w:eastAsia="Arial" w:hAnsi="Arial" w:cs="Arial"/>
                <w:bCs/>
              </w:rPr>
              <w:t xml:space="preserve">West of England </w:t>
            </w:r>
            <w:r w:rsidR="00F64711">
              <w:rPr>
                <w:rFonts w:ascii="Arial" w:eastAsia="Arial" w:hAnsi="Arial" w:cs="Arial"/>
                <w:bCs/>
              </w:rPr>
              <w:t>Combined Authority (one of the possible f</w:t>
            </w:r>
            <w:r w:rsidR="004E0667">
              <w:rPr>
                <w:rFonts w:ascii="Arial" w:eastAsia="Arial" w:hAnsi="Arial" w:cs="Arial"/>
                <w:bCs/>
              </w:rPr>
              <w:t>oundation strategic authorit</w:t>
            </w:r>
            <w:r w:rsidR="00F64711">
              <w:rPr>
                <w:rFonts w:ascii="Arial" w:eastAsia="Arial" w:hAnsi="Arial" w:cs="Arial"/>
                <w:bCs/>
              </w:rPr>
              <w:t>ies</w:t>
            </w:r>
            <w:r w:rsidR="004E0667">
              <w:rPr>
                <w:rFonts w:ascii="Arial" w:eastAsia="Arial" w:hAnsi="Arial" w:cs="Arial"/>
                <w:bCs/>
              </w:rPr>
              <w:t xml:space="preserve"> on top of </w:t>
            </w:r>
            <w:r w:rsidR="00F64711">
              <w:rPr>
                <w:rFonts w:ascii="Arial" w:eastAsia="Arial" w:hAnsi="Arial" w:cs="Arial"/>
                <w:bCs/>
              </w:rPr>
              <w:t xml:space="preserve">the new </w:t>
            </w:r>
            <w:r w:rsidR="004E0667">
              <w:rPr>
                <w:rFonts w:ascii="Arial" w:eastAsia="Arial" w:hAnsi="Arial" w:cs="Arial"/>
                <w:bCs/>
              </w:rPr>
              <w:t>unitary authority</w:t>
            </w:r>
            <w:r w:rsidR="00F64711">
              <w:rPr>
                <w:rFonts w:ascii="Arial" w:eastAsia="Arial" w:hAnsi="Arial" w:cs="Arial"/>
                <w:bCs/>
              </w:rPr>
              <w:t xml:space="preserve">), but central government is </w:t>
            </w:r>
            <w:r w:rsidR="004E0667">
              <w:rPr>
                <w:rFonts w:ascii="Arial" w:eastAsia="Arial" w:hAnsi="Arial" w:cs="Arial"/>
                <w:bCs/>
              </w:rPr>
              <w:t>suggest</w:t>
            </w:r>
            <w:r w:rsidR="00F64711">
              <w:rPr>
                <w:rFonts w:ascii="Arial" w:eastAsia="Arial" w:hAnsi="Arial" w:cs="Arial"/>
                <w:bCs/>
              </w:rPr>
              <w:t>ing</w:t>
            </w:r>
            <w:r w:rsidR="004E0667">
              <w:rPr>
                <w:rFonts w:ascii="Arial" w:eastAsia="Arial" w:hAnsi="Arial" w:cs="Arial"/>
                <w:bCs/>
              </w:rPr>
              <w:t xml:space="preserve"> </w:t>
            </w:r>
            <w:r w:rsidR="00F64711">
              <w:rPr>
                <w:rFonts w:ascii="Arial" w:eastAsia="Arial" w:hAnsi="Arial" w:cs="Arial"/>
                <w:bCs/>
              </w:rPr>
              <w:t>they</w:t>
            </w:r>
            <w:r w:rsidR="007E5BE6">
              <w:rPr>
                <w:rFonts w:ascii="Arial" w:eastAsia="Arial" w:hAnsi="Arial" w:cs="Arial"/>
                <w:bCs/>
              </w:rPr>
              <w:t xml:space="preserve"> join</w:t>
            </w:r>
            <w:r w:rsidR="00F64711">
              <w:rPr>
                <w:rFonts w:ascii="Arial" w:eastAsia="Arial" w:hAnsi="Arial" w:cs="Arial"/>
                <w:bCs/>
              </w:rPr>
              <w:t xml:space="preserve"> </w:t>
            </w:r>
            <w:r w:rsidR="004E0667">
              <w:rPr>
                <w:rFonts w:ascii="Arial" w:eastAsia="Arial" w:hAnsi="Arial" w:cs="Arial"/>
                <w:bCs/>
              </w:rPr>
              <w:t>Warwickshire</w:t>
            </w:r>
            <w:r w:rsidR="00F64711">
              <w:rPr>
                <w:rFonts w:ascii="Arial" w:eastAsia="Arial" w:hAnsi="Arial" w:cs="Arial"/>
                <w:bCs/>
              </w:rPr>
              <w:t xml:space="preserve"> and other counties to the north.</w:t>
            </w:r>
          </w:p>
        </w:tc>
      </w:tr>
      <w:tr w:rsidR="00D12BF2" w:rsidRPr="00AB49C5" w14:paraId="74AF07D0"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19BF8002"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56BAF84D" w14:textId="55DE343F" w:rsidR="00D12BF2" w:rsidRDefault="00CA4F57" w:rsidP="00D12BF2">
            <w:pPr>
              <w:spacing w:after="0"/>
              <w:rPr>
                <w:rFonts w:ascii="Arial" w:eastAsia="Arial" w:hAnsi="Arial" w:cs="Arial"/>
                <w:b/>
              </w:rPr>
            </w:pPr>
            <w:r>
              <w:rPr>
                <w:rFonts w:ascii="Arial" w:eastAsia="Arial" w:hAnsi="Arial" w:cs="Arial"/>
                <w:b/>
              </w:rPr>
              <w:t xml:space="preserve">Verbal report was invited from </w:t>
            </w:r>
            <w:r w:rsidR="00D12BF2" w:rsidRPr="00AB49C5">
              <w:rPr>
                <w:rFonts w:ascii="Arial" w:eastAsia="Arial" w:hAnsi="Arial" w:cs="Arial"/>
                <w:b/>
              </w:rPr>
              <w:t>County Councillor Paul Hodgkinson</w:t>
            </w:r>
          </w:p>
          <w:p w14:paraId="1225CCEB" w14:textId="0B6D1AB1" w:rsidR="00CA4F57" w:rsidRDefault="00CA4F57" w:rsidP="00CA4F57">
            <w:pPr>
              <w:numPr>
                <w:ilvl w:val="0"/>
                <w:numId w:val="13"/>
              </w:numPr>
              <w:tabs>
                <w:tab w:val="clear" w:pos="720"/>
                <w:tab w:val="num" w:pos="358"/>
              </w:tabs>
              <w:spacing w:after="0"/>
              <w:ind w:left="358" w:hanging="358"/>
              <w:rPr>
                <w:rFonts w:ascii="Arial" w:eastAsia="Arial" w:hAnsi="Arial" w:cs="Arial"/>
              </w:rPr>
            </w:pPr>
            <w:r w:rsidRPr="00DD0F68">
              <w:rPr>
                <w:rFonts w:ascii="Arial" w:eastAsia="Arial" w:hAnsi="Arial" w:cs="Arial"/>
              </w:rPr>
              <w:t>Local Gov</w:t>
            </w:r>
            <w:r w:rsidR="00274C91">
              <w:rPr>
                <w:rFonts w:ascii="Arial" w:eastAsia="Arial" w:hAnsi="Arial" w:cs="Arial"/>
              </w:rPr>
              <w:t>ernment</w:t>
            </w:r>
            <w:r w:rsidRPr="00DD0F68">
              <w:rPr>
                <w:rFonts w:ascii="Arial" w:eastAsia="Arial" w:hAnsi="Arial" w:cs="Arial"/>
              </w:rPr>
              <w:t xml:space="preserve"> Reorganisation </w:t>
            </w:r>
            <w:r w:rsidR="00274C91">
              <w:rPr>
                <w:rFonts w:ascii="Arial" w:eastAsia="Arial" w:hAnsi="Arial" w:cs="Arial"/>
              </w:rPr>
              <w:t>–</w:t>
            </w:r>
            <w:r w:rsidRPr="00DD0F68">
              <w:rPr>
                <w:rFonts w:ascii="Arial" w:eastAsia="Arial" w:hAnsi="Arial" w:cs="Arial"/>
              </w:rPr>
              <w:t xml:space="preserve"> </w:t>
            </w:r>
            <w:r w:rsidR="00104BDB">
              <w:rPr>
                <w:rFonts w:ascii="Arial" w:eastAsia="Arial" w:hAnsi="Arial" w:cs="Arial"/>
              </w:rPr>
              <w:t xml:space="preserve">Government is expected to </w:t>
            </w:r>
            <w:r w:rsidRPr="00DD0F68">
              <w:rPr>
                <w:rFonts w:ascii="Arial" w:eastAsia="Arial" w:hAnsi="Arial" w:cs="Arial"/>
              </w:rPr>
              <w:t xml:space="preserve">make </w:t>
            </w:r>
            <w:r w:rsidR="00104BDB">
              <w:rPr>
                <w:rFonts w:ascii="Arial" w:eastAsia="Arial" w:hAnsi="Arial" w:cs="Arial"/>
              </w:rPr>
              <w:t xml:space="preserve">a </w:t>
            </w:r>
            <w:r w:rsidRPr="00DD0F68">
              <w:rPr>
                <w:rFonts w:ascii="Arial" w:eastAsia="Arial" w:hAnsi="Arial" w:cs="Arial"/>
              </w:rPr>
              <w:t xml:space="preserve">decision </w:t>
            </w:r>
            <w:r w:rsidR="00104BDB">
              <w:rPr>
                <w:rFonts w:ascii="Arial" w:eastAsia="Arial" w:hAnsi="Arial" w:cs="Arial"/>
              </w:rPr>
              <w:t xml:space="preserve">in the </w:t>
            </w:r>
            <w:r w:rsidRPr="00DD0F68">
              <w:rPr>
                <w:rFonts w:ascii="Arial" w:eastAsia="Arial" w:hAnsi="Arial" w:cs="Arial"/>
              </w:rPr>
              <w:t>next</w:t>
            </w:r>
            <w:r w:rsidR="00104BDB">
              <w:rPr>
                <w:rFonts w:ascii="Arial" w:eastAsia="Arial" w:hAnsi="Arial" w:cs="Arial"/>
              </w:rPr>
              <w:t xml:space="preserve"> four weeks on which of the three unitary proposals will be adopted</w:t>
            </w:r>
            <w:r w:rsidRPr="00DD0F68">
              <w:rPr>
                <w:rFonts w:ascii="Arial" w:eastAsia="Arial" w:hAnsi="Arial" w:cs="Arial"/>
              </w:rPr>
              <w:t>.</w:t>
            </w:r>
          </w:p>
          <w:p w14:paraId="629E79AF" w14:textId="73A5BA16" w:rsidR="00D12BF2" w:rsidRPr="00163FC3" w:rsidRDefault="00104BDB" w:rsidP="00104BDB">
            <w:pPr>
              <w:numPr>
                <w:ilvl w:val="0"/>
                <w:numId w:val="13"/>
              </w:numPr>
              <w:tabs>
                <w:tab w:val="clear" w:pos="720"/>
                <w:tab w:val="num" w:pos="358"/>
              </w:tabs>
              <w:spacing w:after="0"/>
              <w:ind w:left="358" w:hanging="358"/>
              <w:rPr>
                <w:rFonts w:ascii="Arial" w:eastAsia="Arial" w:hAnsi="Arial" w:cs="Arial"/>
              </w:rPr>
            </w:pPr>
            <w:r>
              <w:rPr>
                <w:rFonts w:ascii="Arial" w:eastAsia="Arial" w:hAnsi="Arial" w:cs="Arial"/>
              </w:rPr>
              <w:t>Questions</w:t>
            </w:r>
            <w:r w:rsidR="00274C91">
              <w:rPr>
                <w:rFonts w:ascii="Arial" w:eastAsia="Arial" w:hAnsi="Arial" w:cs="Arial"/>
              </w:rPr>
              <w:t>: T</w:t>
            </w:r>
            <w:r>
              <w:rPr>
                <w:rFonts w:ascii="Arial" w:eastAsia="Arial" w:hAnsi="Arial" w:cs="Arial"/>
              </w:rPr>
              <w:t>here were none raised and Cllr Hodgkinson had to leave for another parish meeting – although he had given input on various points before this meeting officially began.</w:t>
            </w:r>
          </w:p>
        </w:tc>
      </w:tr>
      <w:tr w:rsidR="00D12BF2" w:rsidRPr="00AB49C5" w14:paraId="2BD2CCC9"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D256993"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1832AA82" w14:textId="2CC8868D" w:rsidR="00D12BF2" w:rsidRDefault="00D12BF2" w:rsidP="00D12BF2">
            <w:pPr>
              <w:spacing w:after="0"/>
              <w:rPr>
                <w:rFonts w:ascii="Arial" w:eastAsia="Arial" w:hAnsi="Arial" w:cs="Arial"/>
                <w:bCs/>
              </w:rPr>
            </w:pPr>
            <w:r>
              <w:rPr>
                <w:rFonts w:ascii="Arial" w:eastAsia="Arial" w:hAnsi="Arial" w:cs="Arial"/>
                <w:b/>
              </w:rPr>
              <w:t>Public participation was invited</w:t>
            </w:r>
          </w:p>
          <w:p w14:paraId="2F5004BF" w14:textId="6A7F75E4" w:rsidR="00D12BF2" w:rsidRPr="004126D4" w:rsidRDefault="005940D8" w:rsidP="004126D4">
            <w:pPr>
              <w:tabs>
                <w:tab w:val="left" w:pos="460"/>
              </w:tabs>
              <w:spacing w:after="0"/>
              <w:rPr>
                <w:rFonts w:ascii="Arial" w:eastAsia="Arial" w:hAnsi="Arial" w:cs="Arial"/>
                <w:bCs/>
              </w:rPr>
            </w:pPr>
            <w:r w:rsidRPr="004126D4">
              <w:rPr>
                <w:rFonts w:ascii="Arial" w:eastAsia="Arial" w:hAnsi="Arial" w:cs="Arial"/>
                <w:bCs/>
              </w:rPr>
              <w:t xml:space="preserve">A parishioner </w:t>
            </w:r>
            <w:r w:rsidR="00104BDB" w:rsidRPr="004126D4">
              <w:rPr>
                <w:rFonts w:ascii="Arial" w:eastAsia="Arial" w:hAnsi="Arial" w:cs="Arial"/>
                <w:bCs/>
              </w:rPr>
              <w:t>said that a beech tree at the end of Bang Up Lane on the footpath had very low branches when it was wet.  Cllr Sibthorpe said that he would look at this with her and follow up as necessary with Cllr Hodgkinson when dealing with the sycamore tree.</w:t>
            </w:r>
            <w:r w:rsidR="00926573" w:rsidRPr="004126D4">
              <w:rPr>
                <w:rFonts w:ascii="Arial" w:eastAsia="Arial" w:hAnsi="Arial" w:cs="Arial"/>
                <w:bCs/>
              </w:rPr>
              <w:t xml:space="preserve">  Cllr Pearce said that there was also an issue of low branches outside the village hall, which are likely to interfere with mowing.</w:t>
            </w:r>
          </w:p>
        </w:tc>
      </w:tr>
      <w:tr w:rsidR="00926573" w:rsidRPr="00AB49C5" w14:paraId="7D2C5602"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FA20792" w14:textId="77777777" w:rsidR="00926573" w:rsidRPr="00AB49C5" w:rsidRDefault="00926573"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3F0C2F04" w14:textId="77777777" w:rsidR="00926573" w:rsidRDefault="00926573" w:rsidP="00926573">
            <w:pPr>
              <w:spacing w:after="0"/>
              <w:rPr>
                <w:rFonts w:ascii="Arial" w:eastAsia="Arial" w:hAnsi="Arial" w:cs="Arial"/>
                <w:bCs/>
              </w:rPr>
            </w:pPr>
            <w:r>
              <w:rPr>
                <w:rFonts w:ascii="Arial" w:eastAsia="Arial" w:hAnsi="Arial" w:cs="Arial"/>
                <w:b/>
              </w:rPr>
              <w:t>Lead Councillors’ responsibilities were confirmed as follows:</w:t>
            </w:r>
          </w:p>
          <w:p w14:paraId="1609486E" w14:textId="517480BF" w:rsidR="00926573" w:rsidRDefault="00926573" w:rsidP="00926573">
            <w:pPr>
              <w:spacing w:after="0"/>
              <w:rPr>
                <w:rFonts w:ascii="Arial" w:eastAsia="Arial" w:hAnsi="Arial" w:cs="Arial"/>
                <w:b/>
              </w:rPr>
            </w:pPr>
            <w:r>
              <w:rPr>
                <w:rFonts w:ascii="Arial" w:eastAsia="Arial" w:hAnsi="Arial" w:cs="Arial"/>
                <w:bCs/>
              </w:rPr>
              <w:t>Highways: Cllr Pearce, Allotments: Cllr Kimpton, Finance: Cllr Marchant, Trees: Cllr Sibthorpe, Village Plan: Cllr Rhys</w:t>
            </w:r>
          </w:p>
        </w:tc>
      </w:tr>
      <w:tr w:rsidR="00926573" w:rsidRPr="00AB49C5" w14:paraId="74085F62"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5968FA5" w14:textId="77777777" w:rsidR="00926573" w:rsidRPr="00AB49C5" w:rsidRDefault="00926573"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6C117026" w14:textId="0D78A596" w:rsidR="00926573" w:rsidRDefault="00926573" w:rsidP="00926573">
            <w:pPr>
              <w:spacing w:after="0"/>
              <w:rPr>
                <w:rFonts w:ascii="Arial" w:eastAsia="Arial" w:hAnsi="Arial" w:cs="Arial"/>
                <w:b/>
              </w:rPr>
            </w:pPr>
            <w:r w:rsidRPr="00002A67">
              <w:rPr>
                <w:rFonts w:ascii="Arial" w:eastAsia="Arial" w:hAnsi="Arial" w:cs="Arial"/>
                <w:b/>
              </w:rPr>
              <w:t>Council review</w:t>
            </w:r>
            <w:r>
              <w:rPr>
                <w:rFonts w:ascii="Arial" w:eastAsia="Arial" w:hAnsi="Arial" w:cs="Arial"/>
                <w:b/>
              </w:rPr>
              <w:t>ed</w:t>
            </w:r>
            <w:r w:rsidRPr="00002A67">
              <w:rPr>
                <w:rFonts w:ascii="Arial" w:eastAsia="Arial" w:hAnsi="Arial" w:cs="Arial"/>
                <w:b/>
              </w:rPr>
              <w:t xml:space="preserve"> and approve</w:t>
            </w:r>
            <w:r>
              <w:rPr>
                <w:rFonts w:ascii="Arial" w:eastAsia="Arial" w:hAnsi="Arial" w:cs="Arial"/>
                <w:b/>
              </w:rPr>
              <w:t>d</w:t>
            </w:r>
            <w:r w:rsidRPr="00002A67">
              <w:rPr>
                <w:rFonts w:ascii="Arial" w:eastAsia="Arial" w:hAnsi="Arial" w:cs="Arial"/>
                <w:b/>
              </w:rPr>
              <w:t xml:space="preserve"> the Council’s Standing Orders</w:t>
            </w:r>
            <w:r>
              <w:rPr>
                <w:rFonts w:ascii="Arial" w:eastAsia="Arial" w:hAnsi="Arial" w:cs="Arial"/>
                <w:b/>
              </w:rPr>
              <w:t>,</w:t>
            </w:r>
            <w:r w:rsidRPr="00002A67">
              <w:rPr>
                <w:rFonts w:ascii="Arial" w:eastAsia="Arial" w:hAnsi="Arial" w:cs="Arial"/>
                <w:b/>
              </w:rPr>
              <w:t xml:space="preserve"> Financial Regulations</w:t>
            </w:r>
            <w:r>
              <w:rPr>
                <w:rFonts w:ascii="Arial" w:eastAsia="Arial" w:hAnsi="Arial" w:cs="Arial"/>
                <w:b/>
              </w:rPr>
              <w:t xml:space="preserve">, </w:t>
            </w:r>
            <w:r w:rsidRPr="00002A67">
              <w:rPr>
                <w:rFonts w:ascii="Arial" w:eastAsia="Arial" w:hAnsi="Arial" w:cs="Arial"/>
                <w:b/>
              </w:rPr>
              <w:t>Code of Conduct</w:t>
            </w:r>
            <w:r>
              <w:rPr>
                <w:rFonts w:ascii="Arial" w:eastAsia="Arial" w:hAnsi="Arial" w:cs="Arial"/>
                <w:b/>
              </w:rPr>
              <w:t>, IT Policy, Internal Controls and Governance Policy, Risk Assessment Policy and Data Protection Policy</w:t>
            </w:r>
          </w:p>
        </w:tc>
      </w:tr>
      <w:tr w:rsidR="00D12BF2" w:rsidRPr="00AB49C5" w14:paraId="7CE00E7F"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94BF993"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07B5311D" w14:textId="77777777" w:rsidR="00D12BF2" w:rsidRDefault="00D12BF2" w:rsidP="00D12BF2">
            <w:pPr>
              <w:spacing w:after="0"/>
              <w:rPr>
                <w:rFonts w:ascii="Arial" w:eastAsia="Arial" w:hAnsi="Arial" w:cs="Arial"/>
                <w:b/>
              </w:rPr>
            </w:pPr>
            <w:r>
              <w:rPr>
                <w:rFonts w:ascii="Arial" w:eastAsia="Arial" w:hAnsi="Arial" w:cs="Arial"/>
                <w:b/>
              </w:rPr>
              <w:t>Highways Report</w:t>
            </w:r>
          </w:p>
          <w:p w14:paraId="53552DCB" w14:textId="1A3123C9" w:rsidR="00D12BF2" w:rsidRDefault="00D12BF2" w:rsidP="00C07AD1">
            <w:pPr>
              <w:spacing w:after="0"/>
              <w:rPr>
                <w:rFonts w:ascii="Arial" w:eastAsia="Arial" w:hAnsi="Arial" w:cs="Arial"/>
                <w:bCs/>
              </w:rPr>
            </w:pPr>
            <w:r>
              <w:rPr>
                <w:rFonts w:ascii="Arial" w:eastAsia="Arial" w:hAnsi="Arial" w:cs="Arial"/>
                <w:bCs/>
              </w:rPr>
              <w:t>Cllr Pearce</w:t>
            </w:r>
            <w:r w:rsidR="00926573">
              <w:rPr>
                <w:rFonts w:ascii="Arial" w:eastAsia="Arial" w:hAnsi="Arial" w:cs="Arial"/>
                <w:bCs/>
              </w:rPr>
              <w:t xml:space="preserve"> </w:t>
            </w:r>
            <w:r w:rsidR="007E5BE6">
              <w:rPr>
                <w:rFonts w:ascii="Arial" w:eastAsia="Arial" w:hAnsi="Arial" w:cs="Arial"/>
                <w:bCs/>
              </w:rPr>
              <w:t xml:space="preserve">reported </w:t>
            </w:r>
            <w:r w:rsidR="00926573">
              <w:rPr>
                <w:rFonts w:ascii="Arial" w:eastAsia="Arial" w:hAnsi="Arial" w:cs="Arial"/>
                <w:bCs/>
              </w:rPr>
              <w:t xml:space="preserve">that she has been liaising a lot with Cllr Hodgkinson as she has made no progress with </w:t>
            </w:r>
            <w:r w:rsidR="00745370">
              <w:rPr>
                <w:rFonts w:ascii="Arial" w:eastAsia="Arial" w:hAnsi="Arial" w:cs="Arial"/>
                <w:bCs/>
              </w:rPr>
              <w:t xml:space="preserve">Highways </w:t>
            </w:r>
            <w:r w:rsidR="00926573">
              <w:rPr>
                <w:rFonts w:ascii="Arial" w:eastAsia="Arial" w:hAnsi="Arial" w:cs="Arial"/>
                <w:bCs/>
              </w:rPr>
              <w:t xml:space="preserve">in Cirencester.  Cllr Hodgkinson has allocated £10,000 of his own </w:t>
            </w:r>
            <w:r w:rsidR="00926573">
              <w:rPr>
                <w:rFonts w:ascii="Arial" w:eastAsia="Arial" w:hAnsi="Arial" w:cs="Arial"/>
                <w:bCs/>
              </w:rPr>
              <w:lastRenderedPageBreak/>
              <w:t xml:space="preserve">budget to clean, repair and replace </w:t>
            </w:r>
            <w:r w:rsidR="000E2DC8">
              <w:rPr>
                <w:rFonts w:ascii="Arial" w:eastAsia="Arial" w:hAnsi="Arial" w:cs="Arial"/>
                <w:bCs/>
              </w:rPr>
              <w:t>some of the road signs, but a date for this has yet to be scheduled.  The big sign at the Northleach roundabout was surveyed 18 months ago but apparently a contractor cannot be found to replace it.  Gloucestershire is the second worst County Council for paying compensation for vehicles damaged by pothole</w:t>
            </w:r>
            <w:r w:rsidR="004126D4">
              <w:rPr>
                <w:rFonts w:ascii="Arial" w:eastAsia="Arial" w:hAnsi="Arial" w:cs="Arial"/>
                <w:bCs/>
              </w:rPr>
              <w:t>s</w:t>
            </w:r>
            <w:r w:rsidR="000E2DC8">
              <w:rPr>
                <w:rFonts w:ascii="Arial" w:eastAsia="Arial" w:hAnsi="Arial" w:cs="Arial"/>
                <w:bCs/>
              </w:rPr>
              <w:t xml:space="preserve">.  </w:t>
            </w:r>
            <w:r w:rsidR="004126D4">
              <w:rPr>
                <w:rFonts w:ascii="Arial" w:eastAsia="Arial" w:hAnsi="Arial" w:cs="Arial"/>
                <w:bCs/>
              </w:rPr>
              <w:t xml:space="preserve">Cllr Pearce </w:t>
            </w:r>
            <w:r w:rsidR="000E2DC8">
              <w:rPr>
                <w:rFonts w:ascii="Arial" w:eastAsia="Arial" w:hAnsi="Arial" w:cs="Arial"/>
                <w:bCs/>
              </w:rPr>
              <w:t>is very frustrated by the lack of progress with the village potholes but will continue to pursue repairs.</w:t>
            </w:r>
          </w:p>
          <w:p w14:paraId="3F5BE08C" w14:textId="018C6460" w:rsidR="009D7100" w:rsidRPr="000E22ED" w:rsidRDefault="000E22ED" w:rsidP="009D7100">
            <w:pPr>
              <w:spacing w:after="0"/>
              <w:rPr>
                <w:rFonts w:ascii="Arial" w:eastAsia="Arial" w:hAnsi="Arial" w:cs="Arial"/>
                <w:bCs/>
              </w:rPr>
            </w:pPr>
            <w:r>
              <w:rPr>
                <w:rFonts w:ascii="Arial" w:eastAsia="Arial" w:hAnsi="Arial" w:cs="Arial"/>
                <w:bCs/>
              </w:rPr>
              <w:t xml:space="preserve">Litter Bin: </w:t>
            </w:r>
            <w:r w:rsidR="009D7100" w:rsidRPr="000E22ED">
              <w:rPr>
                <w:rFonts w:ascii="Arial" w:eastAsia="Arial" w:hAnsi="Arial" w:cs="Arial"/>
                <w:bCs/>
              </w:rPr>
              <w:t>Cllr Marchant</w:t>
            </w:r>
            <w:r w:rsidR="007E5BE6" w:rsidRPr="000E22ED">
              <w:rPr>
                <w:rFonts w:ascii="Arial" w:eastAsia="Arial" w:hAnsi="Arial" w:cs="Arial"/>
                <w:bCs/>
              </w:rPr>
              <w:t xml:space="preserve"> mentioned that at the l</w:t>
            </w:r>
            <w:r w:rsidR="009D7100" w:rsidRPr="000E22ED">
              <w:rPr>
                <w:rFonts w:ascii="Arial" w:eastAsia="Arial" w:hAnsi="Arial" w:cs="Arial"/>
                <w:bCs/>
              </w:rPr>
              <w:t>ast meeting</w:t>
            </w:r>
            <w:r w:rsidR="007E5BE6" w:rsidRPr="000E22ED">
              <w:rPr>
                <w:rFonts w:ascii="Arial" w:eastAsia="Arial" w:hAnsi="Arial" w:cs="Arial"/>
                <w:bCs/>
              </w:rPr>
              <w:t>,</w:t>
            </w:r>
            <w:r w:rsidR="009D7100" w:rsidRPr="000E22ED">
              <w:rPr>
                <w:rFonts w:ascii="Arial" w:eastAsia="Arial" w:hAnsi="Arial" w:cs="Arial"/>
                <w:bCs/>
              </w:rPr>
              <w:t xml:space="preserve"> consider</w:t>
            </w:r>
            <w:r w:rsidR="007E5BE6" w:rsidRPr="000E22ED">
              <w:rPr>
                <w:rFonts w:ascii="Arial" w:eastAsia="Arial" w:hAnsi="Arial" w:cs="Arial"/>
                <w:bCs/>
              </w:rPr>
              <w:t xml:space="preserve">ation was being given to having a litter </w:t>
            </w:r>
            <w:r w:rsidR="009D7100" w:rsidRPr="000E22ED">
              <w:rPr>
                <w:rFonts w:ascii="Arial" w:eastAsia="Arial" w:hAnsi="Arial" w:cs="Arial"/>
                <w:bCs/>
              </w:rPr>
              <w:t xml:space="preserve">bin on </w:t>
            </w:r>
            <w:r>
              <w:rPr>
                <w:rFonts w:ascii="Arial" w:eastAsia="Arial" w:hAnsi="Arial" w:cs="Arial"/>
                <w:bCs/>
              </w:rPr>
              <w:t xml:space="preserve">the </w:t>
            </w:r>
            <w:r w:rsidR="009D7100" w:rsidRPr="000E22ED">
              <w:rPr>
                <w:rFonts w:ascii="Arial" w:eastAsia="Arial" w:hAnsi="Arial" w:cs="Arial"/>
                <w:bCs/>
              </w:rPr>
              <w:t xml:space="preserve">bulb lawn near </w:t>
            </w:r>
            <w:r w:rsidR="007E5BE6" w:rsidRPr="000E22ED">
              <w:rPr>
                <w:rFonts w:ascii="Arial" w:eastAsia="Arial" w:hAnsi="Arial" w:cs="Arial"/>
                <w:bCs/>
              </w:rPr>
              <w:t xml:space="preserve">the </w:t>
            </w:r>
            <w:r w:rsidR="009D7100" w:rsidRPr="000E22ED">
              <w:rPr>
                <w:rFonts w:ascii="Arial" w:eastAsia="Arial" w:hAnsi="Arial" w:cs="Arial"/>
                <w:bCs/>
              </w:rPr>
              <w:t xml:space="preserve">poo bin opposite </w:t>
            </w:r>
            <w:r w:rsidR="007E5BE6" w:rsidRPr="000E22ED">
              <w:rPr>
                <w:rFonts w:ascii="Arial" w:eastAsia="Arial" w:hAnsi="Arial" w:cs="Arial"/>
                <w:bCs/>
              </w:rPr>
              <w:t xml:space="preserve">the </w:t>
            </w:r>
            <w:r w:rsidR="009D7100" w:rsidRPr="000E22ED">
              <w:rPr>
                <w:rFonts w:ascii="Arial" w:eastAsia="Arial" w:hAnsi="Arial" w:cs="Arial"/>
                <w:bCs/>
              </w:rPr>
              <w:t xml:space="preserve">allotments.  </w:t>
            </w:r>
            <w:r w:rsidR="007E5BE6" w:rsidRPr="000E22ED">
              <w:rPr>
                <w:rFonts w:ascii="Arial" w:eastAsia="Arial" w:hAnsi="Arial" w:cs="Arial"/>
                <w:bCs/>
              </w:rPr>
              <w:t>She agreed to complete the necessary f</w:t>
            </w:r>
            <w:r w:rsidR="009D7100" w:rsidRPr="000E22ED">
              <w:rPr>
                <w:rFonts w:ascii="Arial" w:eastAsia="Arial" w:hAnsi="Arial" w:cs="Arial"/>
                <w:bCs/>
              </w:rPr>
              <w:t>orm</w:t>
            </w:r>
            <w:r w:rsidR="007E5BE6" w:rsidRPr="000E22ED">
              <w:rPr>
                <w:rFonts w:ascii="Arial" w:eastAsia="Arial" w:hAnsi="Arial" w:cs="Arial"/>
                <w:bCs/>
              </w:rPr>
              <w:t>, giving supporting background information for this request.</w:t>
            </w:r>
            <w:r w:rsidR="009D7100" w:rsidRPr="000E22ED">
              <w:rPr>
                <w:rFonts w:ascii="Arial" w:eastAsia="Arial" w:hAnsi="Arial" w:cs="Arial"/>
                <w:bCs/>
              </w:rPr>
              <w:t xml:space="preserve"> </w:t>
            </w:r>
            <w:r w:rsidR="007E5BE6" w:rsidRPr="000E22ED">
              <w:rPr>
                <w:rFonts w:ascii="Arial" w:eastAsia="Arial" w:hAnsi="Arial" w:cs="Arial"/>
                <w:bCs/>
              </w:rPr>
              <w:t xml:space="preserve"> Increased numbe</w:t>
            </w:r>
            <w:r w:rsidR="000079BC">
              <w:rPr>
                <w:rFonts w:ascii="Arial" w:eastAsia="Arial" w:hAnsi="Arial" w:cs="Arial"/>
                <w:bCs/>
              </w:rPr>
              <w:t>r</w:t>
            </w:r>
            <w:r w:rsidR="007E5BE6" w:rsidRPr="000E22ED">
              <w:rPr>
                <w:rFonts w:ascii="Arial" w:eastAsia="Arial" w:hAnsi="Arial" w:cs="Arial"/>
                <w:bCs/>
              </w:rPr>
              <w:t xml:space="preserve">s of walkers when the pub reopens </w:t>
            </w:r>
            <w:r w:rsidRPr="000E22ED">
              <w:rPr>
                <w:rFonts w:ascii="Arial" w:eastAsia="Arial" w:hAnsi="Arial" w:cs="Arial"/>
                <w:bCs/>
              </w:rPr>
              <w:t>are likely to add to the litter already jettisoned by passing traffic.</w:t>
            </w:r>
          </w:p>
          <w:p w14:paraId="32B24A7B" w14:textId="5D3D2A73" w:rsidR="00EB007C" w:rsidRPr="0025611E" w:rsidRDefault="000E22ED" w:rsidP="009D7100">
            <w:pPr>
              <w:spacing w:after="0"/>
              <w:rPr>
                <w:rFonts w:ascii="Arial" w:eastAsia="Arial" w:hAnsi="Arial" w:cs="Arial"/>
                <w:bCs/>
              </w:rPr>
            </w:pPr>
            <w:r w:rsidRPr="000E22ED">
              <w:rPr>
                <w:rFonts w:ascii="Arial" w:eastAsia="Arial" w:hAnsi="Arial" w:cs="Arial"/>
                <w:bCs/>
              </w:rPr>
              <w:t xml:space="preserve">Road Salt Storage: Following research after the last meeting, Cllr Marchant </w:t>
            </w:r>
            <w:r>
              <w:rPr>
                <w:rFonts w:ascii="Arial" w:eastAsia="Arial" w:hAnsi="Arial" w:cs="Arial"/>
                <w:bCs/>
              </w:rPr>
              <w:t xml:space="preserve">had </w:t>
            </w:r>
            <w:r w:rsidRPr="000E22ED">
              <w:rPr>
                <w:rFonts w:ascii="Arial" w:eastAsia="Arial" w:hAnsi="Arial" w:cs="Arial"/>
                <w:bCs/>
              </w:rPr>
              <w:t xml:space="preserve">concluded that a </w:t>
            </w:r>
            <w:r>
              <w:rPr>
                <w:rFonts w:ascii="Arial" w:eastAsia="Arial" w:hAnsi="Arial" w:cs="Arial"/>
                <w:bCs/>
              </w:rPr>
              <w:t xml:space="preserve">lidded storage </w:t>
            </w:r>
            <w:r w:rsidRPr="000E22ED">
              <w:rPr>
                <w:rFonts w:ascii="Arial" w:eastAsia="Arial" w:hAnsi="Arial" w:cs="Arial"/>
                <w:bCs/>
              </w:rPr>
              <w:t xml:space="preserve">container might possibly be </w:t>
            </w:r>
            <w:r>
              <w:rPr>
                <w:rFonts w:ascii="Arial" w:eastAsia="Arial" w:hAnsi="Arial" w:cs="Arial"/>
                <w:bCs/>
              </w:rPr>
              <w:t xml:space="preserve">conveniently </w:t>
            </w:r>
            <w:r w:rsidRPr="000E22ED">
              <w:rPr>
                <w:rFonts w:ascii="Arial" w:eastAsia="Arial" w:hAnsi="Arial" w:cs="Arial"/>
                <w:bCs/>
              </w:rPr>
              <w:t xml:space="preserve">located behind the village hall wall.  Andrew Bullock was happy to deliver </w:t>
            </w:r>
            <w:r>
              <w:rPr>
                <w:rFonts w:ascii="Arial" w:eastAsia="Arial" w:hAnsi="Arial" w:cs="Arial"/>
                <w:bCs/>
              </w:rPr>
              <w:t xml:space="preserve">to it the </w:t>
            </w:r>
            <w:r w:rsidRPr="000E22ED">
              <w:rPr>
                <w:rFonts w:ascii="Arial" w:eastAsia="Arial" w:hAnsi="Arial" w:cs="Arial"/>
                <w:bCs/>
              </w:rPr>
              <w:t>salt that the Council had dropped off with him.  This proposal would be put to the village hall committee before August.</w:t>
            </w:r>
          </w:p>
        </w:tc>
      </w:tr>
      <w:tr w:rsidR="000E2DC8" w:rsidRPr="00AB49C5" w14:paraId="667D46EC"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032A31D" w14:textId="77777777" w:rsidR="000E2DC8" w:rsidRPr="00AB49C5" w:rsidRDefault="000E2DC8"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203DEF24" w14:textId="77777777" w:rsidR="000E2DC8" w:rsidRDefault="000E2DC8" w:rsidP="000E2DC8">
            <w:pPr>
              <w:spacing w:after="0"/>
              <w:rPr>
                <w:rFonts w:ascii="Arial" w:eastAsia="Arial" w:hAnsi="Arial" w:cs="Arial"/>
                <w:bCs/>
              </w:rPr>
            </w:pPr>
            <w:r>
              <w:rPr>
                <w:rFonts w:ascii="Arial" w:eastAsia="Arial" w:hAnsi="Arial" w:cs="Arial"/>
                <w:b/>
              </w:rPr>
              <w:t>Allotment Report</w:t>
            </w:r>
          </w:p>
          <w:p w14:paraId="71A87429" w14:textId="7CBFDB42" w:rsidR="000E2DC8" w:rsidRDefault="000E2DC8" w:rsidP="000E2DC8">
            <w:pPr>
              <w:spacing w:after="0"/>
              <w:rPr>
                <w:rFonts w:ascii="Arial" w:eastAsia="Arial" w:hAnsi="Arial" w:cs="Arial"/>
                <w:b/>
              </w:rPr>
            </w:pPr>
            <w:r>
              <w:rPr>
                <w:rFonts w:ascii="Arial" w:eastAsia="Arial" w:hAnsi="Arial" w:cs="Arial"/>
                <w:bCs/>
              </w:rPr>
              <w:t xml:space="preserve">Cllr Kimpton reported that </w:t>
            </w:r>
            <w:r w:rsidR="003A4AD1">
              <w:rPr>
                <w:rFonts w:ascii="Arial" w:eastAsia="Arial" w:hAnsi="Arial" w:cs="Arial"/>
                <w:bCs/>
              </w:rPr>
              <w:t>a</w:t>
            </w:r>
            <w:r>
              <w:rPr>
                <w:rFonts w:ascii="Arial" w:eastAsia="Arial" w:hAnsi="Arial" w:cs="Arial"/>
                <w:bCs/>
              </w:rPr>
              <w:t xml:space="preserve">ll plots are let.  An enquiry had been received from the school as to whether a small wildlife pond might be allowed on their allotment.  It was decided that the school should be asked to provide a more detailed proposal and </w:t>
            </w:r>
            <w:r w:rsidR="003A4AD1">
              <w:rPr>
                <w:rFonts w:ascii="Arial" w:eastAsia="Arial" w:hAnsi="Arial" w:cs="Arial"/>
                <w:bCs/>
              </w:rPr>
              <w:t>that health and safety, maintenance etc would have to be considered before a decision could be made</w:t>
            </w:r>
            <w:r>
              <w:rPr>
                <w:rFonts w:ascii="Arial" w:eastAsia="Arial" w:hAnsi="Arial" w:cs="Arial"/>
                <w:bCs/>
              </w:rPr>
              <w:t>.</w:t>
            </w:r>
          </w:p>
        </w:tc>
      </w:tr>
      <w:tr w:rsidR="00D12BF2" w:rsidRPr="00AB49C5" w14:paraId="62BADB31"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11C7F09"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2AF36906" w14:textId="77777777" w:rsidR="00D12BF2" w:rsidRDefault="00D12BF2" w:rsidP="00D12BF2">
            <w:pPr>
              <w:spacing w:after="0"/>
              <w:rPr>
                <w:rFonts w:ascii="Arial" w:eastAsia="Arial" w:hAnsi="Arial" w:cs="Arial"/>
                <w:bCs/>
              </w:rPr>
            </w:pPr>
            <w:r>
              <w:rPr>
                <w:rFonts w:ascii="Arial" w:eastAsia="Arial" w:hAnsi="Arial" w:cs="Arial"/>
                <w:b/>
              </w:rPr>
              <w:t>Tree Report</w:t>
            </w:r>
          </w:p>
          <w:p w14:paraId="2D42476D" w14:textId="6BB7CB9E" w:rsidR="00D12BF2" w:rsidRPr="004B2682" w:rsidRDefault="00D12BF2" w:rsidP="00D12BF2">
            <w:pPr>
              <w:spacing w:after="0"/>
              <w:rPr>
                <w:rFonts w:ascii="Arial" w:eastAsia="Arial" w:hAnsi="Arial" w:cs="Arial"/>
                <w:bCs/>
              </w:rPr>
            </w:pPr>
            <w:r>
              <w:rPr>
                <w:rFonts w:ascii="Arial" w:eastAsia="Arial" w:hAnsi="Arial" w:cs="Arial"/>
                <w:bCs/>
              </w:rPr>
              <w:t xml:space="preserve">Cllr Sibthorpe </w:t>
            </w:r>
            <w:r w:rsidR="003A4AD1">
              <w:rPr>
                <w:rFonts w:ascii="Arial" w:eastAsia="Arial" w:hAnsi="Arial" w:cs="Arial"/>
                <w:bCs/>
              </w:rPr>
              <w:t xml:space="preserve">said that </w:t>
            </w:r>
            <w:r w:rsidR="005E1AA9">
              <w:rPr>
                <w:rFonts w:ascii="Arial" w:eastAsia="Arial" w:hAnsi="Arial" w:cs="Arial"/>
                <w:bCs/>
              </w:rPr>
              <w:t xml:space="preserve">he </w:t>
            </w:r>
            <w:r w:rsidR="003A4AD1">
              <w:rPr>
                <w:rFonts w:ascii="Arial" w:eastAsia="Arial" w:hAnsi="Arial" w:cs="Arial"/>
                <w:bCs/>
              </w:rPr>
              <w:t xml:space="preserve">had discussed with Cllr Hodgkinson the outstanding </w:t>
            </w:r>
            <w:r w:rsidR="005E1AA9">
              <w:rPr>
                <w:rFonts w:ascii="Arial" w:eastAsia="Arial" w:hAnsi="Arial" w:cs="Arial"/>
                <w:bCs/>
              </w:rPr>
              <w:t>works</w:t>
            </w:r>
            <w:r w:rsidR="008855D1">
              <w:rPr>
                <w:rFonts w:ascii="Arial" w:eastAsia="Arial" w:hAnsi="Arial" w:cs="Arial"/>
                <w:bCs/>
              </w:rPr>
              <w:t xml:space="preserve"> to the sycamore on the green</w:t>
            </w:r>
            <w:r w:rsidR="003A4AD1">
              <w:rPr>
                <w:rFonts w:ascii="Arial" w:eastAsia="Arial" w:hAnsi="Arial" w:cs="Arial"/>
                <w:bCs/>
              </w:rPr>
              <w:t xml:space="preserve"> and would wait one more week for a response to his latest email before chasing </w:t>
            </w:r>
            <w:r w:rsidR="0049667A">
              <w:rPr>
                <w:rFonts w:ascii="Arial" w:eastAsia="Arial" w:hAnsi="Arial" w:cs="Arial"/>
                <w:bCs/>
              </w:rPr>
              <w:t>Anne Johns</w:t>
            </w:r>
            <w:r w:rsidR="003A4AD1">
              <w:rPr>
                <w:rFonts w:ascii="Arial" w:eastAsia="Arial" w:hAnsi="Arial" w:cs="Arial"/>
                <w:bCs/>
              </w:rPr>
              <w:t xml:space="preserve"> at Highways once more</w:t>
            </w:r>
            <w:r w:rsidR="0049667A">
              <w:rPr>
                <w:rFonts w:ascii="Arial" w:eastAsia="Arial" w:hAnsi="Arial" w:cs="Arial"/>
                <w:bCs/>
              </w:rPr>
              <w:t>.</w:t>
            </w:r>
          </w:p>
        </w:tc>
      </w:tr>
      <w:tr w:rsidR="00D12BF2" w:rsidRPr="00AB49C5" w14:paraId="23773E71"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7FC8D32" w14:textId="77777777" w:rsidR="00D12BF2" w:rsidRPr="00AB49C5" w:rsidRDefault="00D12BF2" w:rsidP="003D7149">
            <w:pPr>
              <w:widowControl w:val="0"/>
              <w:numPr>
                <w:ilvl w:val="0"/>
                <w:numId w:val="2"/>
              </w:numPr>
              <w:spacing w:after="0"/>
              <w:rPr>
                <w:rFonts w:ascii="Arial" w:eastAsia="Arial" w:hAnsi="Arial" w:cs="Arial"/>
                <w:b/>
                <w:color w:val="000000"/>
              </w:rPr>
            </w:pPr>
          </w:p>
        </w:tc>
        <w:tc>
          <w:tcPr>
            <w:tcW w:w="9551" w:type="dxa"/>
          </w:tcPr>
          <w:p w14:paraId="30A33C16" w14:textId="042D7BAE" w:rsidR="00D12BF2" w:rsidRDefault="00D12BF2" w:rsidP="00D12BF2">
            <w:pPr>
              <w:tabs>
                <w:tab w:val="left" w:pos="460"/>
              </w:tabs>
              <w:spacing w:after="0"/>
              <w:rPr>
                <w:rFonts w:ascii="Arial" w:eastAsia="Arial" w:hAnsi="Arial" w:cs="Arial"/>
                <w:bCs/>
              </w:rPr>
            </w:pPr>
            <w:r>
              <w:rPr>
                <w:rFonts w:ascii="Arial" w:eastAsia="Arial" w:hAnsi="Arial" w:cs="Arial"/>
                <w:b/>
              </w:rPr>
              <w:t xml:space="preserve">Finance </w:t>
            </w:r>
            <w:r w:rsidR="00EB007C">
              <w:rPr>
                <w:rFonts w:ascii="Arial" w:eastAsia="Arial" w:hAnsi="Arial" w:cs="Arial"/>
                <w:b/>
              </w:rPr>
              <w:t>and AGAR</w:t>
            </w:r>
          </w:p>
          <w:p w14:paraId="67A55FE3" w14:textId="77777777" w:rsidR="00EB007C" w:rsidRPr="007F6D3B" w:rsidRDefault="00EB007C" w:rsidP="00EB007C">
            <w:pPr>
              <w:pStyle w:val="ListParagraph"/>
              <w:numPr>
                <w:ilvl w:val="0"/>
                <w:numId w:val="18"/>
              </w:numPr>
              <w:tabs>
                <w:tab w:val="left" w:pos="460"/>
              </w:tabs>
              <w:spacing w:after="0"/>
              <w:ind w:left="360"/>
              <w:rPr>
                <w:rFonts w:ascii="Arial" w:eastAsia="Arial" w:hAnsi="Arial" w:cs="Arial"/>
                <w:bCs/>
              </w:rPr>
            </w:pPr>
            <w:r w:rsidRPr="007F6D3B">
              <w:rPr>
                <w:rFonts w:ascii="Arial" w:eastAsia="Arial" w:hAnsi="Arial" w:cs="Arial"/>
                <w:bCs/>
              </w:rPr>
              <w:t>Council approve</w:t>
            </w:r>
            <w:r>
              <w:rPr>
                <w:rFonts w:ascii="Arial" w:eastAsia="Arial" w:hAnsi="Arial" w:cs="Arial"/>
                <w:bCs/>
              </w:rPr>
              <w:t>d</w:t>
            </w:r>
            <w:r w:rsidRPr="007F6D3B">
              <w:rPr>
                <w:rFonts w:ascii="Arial" w:eastAsia="Arial" w:hAnsi="Arial" w:cs="Arial"/>
                <w:bCs/>
              </w:rPr>
              <w:t xml:space="preserve"> the bank statement (as circulated)</w:t>
            </w:r>
            <w:r>
              <w:rPr>
                <w:rFonts w:ascii="Arial" w:eastAsia="Arial" w:hAnsi="Arial" w:cs="Arial"/>
                <w:bCs/>
              </w:rPr>
              <w:t>.</w:t>
            </w:r>
          </w:p>
          <w:p w14:paraId="4E5C66FF" w14:textId="77777777" w:rsidR="00EB007C" w:rsidRPr="007F6D3B" w:rsidRDefault="00EB007C" w:rsidP="00EB007C">
            <w:pPr>
              <w:pStyle w:val="ListParagraph"/>
              <w:numPr>
                <w:ilvl w:val="0"/>
                <w:numId w:val="18"/>
              </w:numPr>
              <w:tabs>
                <w:tab w:val="left" w:pos="460"/>
              </w:tabs>
              <w:spacing w:after="0"/>
              <w:ind w:left="360"/>
              <w:rPr>
                <w:rFonts w:ascii="Arial" w:eastAsia="Arial" w:hAnsi="Arial" w:cs="Arial"/>
                <w:bCs/>
              </w:rPr>
            </w:pPr>
            <w:r>
              <w:rPr>
                <w:rFonts w:ascii="Arial" w:eastAsia="Arial" w:hAnsi="Arial" w:cs="Arial"/>
                <w:bCs/>
              </w:rPr>
              <w:t xml:space="preserve">Council </w:t>
            </w:r>
            <w:r w:rsidRPr="007F6D3B">
              <w:rPr>
                <w:rFonts w:ascii="Arial" w:eastAsia="Arial" w:hAnsi="Arial" w:cs="Arial"/>
                <w:bCs/>
              </w:rPr>
              <w:t>approve</w:t>
            </w:r>
            <w:r>
              <w:rPr>
                <w:rFonts w:ascii="Arial" w:eastAsia="Arial" w:hAnsi="Arial" w:cs="Arial"/>
                <w:bCs/>
              </w:rPr>
              <w:t>d</w:t>
            </w:r>
            <w:r w:rsidRPr="007F6D3B">
              <w:rPr>
                <w:rFonts w:ascii="Arial" w:eastAsia="Arial" w:hAnsi="Arial" w:cs="Arial"/>
                <w:bCs/>
              </w:rPr>
              <w:t xml:space="preserve"> the bank reconciliation balance</w:t>
            </w:r>
            <w:r>
              <w:rPr>
                <w:rFonts w:ascii="Arial" w:eastAsia="Arial" w:hAnsi="Arial" w:cs="Arial"/>
                <w:bCs/>
              </w:rPr>
              <w:t>.</w:t>
            </w:r>
          </w:p>
          <w:p w14:paraId="49E8352E" w14:textId="7CEE80FB" w:rsidR="00EB007C" w:rsidRDefault="00EB007C" w:rsidP="00EB007C">
            <w:pPr>
              <w:pStyle w:val="ListParagraph"/>
              <w:numPr>
                <w:ilvl w:val="0"/>
                <w:numId w:val="18"/>
              </w:numPr>
              <w:tabs>
                <w:tab w:val="left" w:pos="460"/>
              </w:tabs>
              <w:spacing w:after="0"/>
              <w:ind w:left="360"/>
              <w:rPr>
                <w:rFonts w:ascii="Arial" w:eastAsia="Arial" w:hAnsi="Arial" w:cs="Arial"/>
                <w:bCs/>
              </w:rPr>
            </w:pPr>
            <w:r w:rsidRPr="007F6D3B">
              <w:rPr>
                <w:rFonts w:ascii="Arial" w:eastAsia="Arial" w:hAnsi="Arial" w:cs="Arial"/>
                <w:bCs/>
              </w:rPr>
              <w:t>Council approved the following payments:</w:t>
            </w:r>
          </w:p>
          <w:p w14:paraId="28DA6FF5" w14:textId="71ACA952" w:rsidR="00EB007C" w:rsidRDefault="00EB007C" w:rsidP="00EB007C">
            <w:pPr>
              <w:pStyle w:val="ListParagraph"/>
              <w:tabs>
                <w:tab w:val="left" w:pos="460"/>
              </w:tabs>
              <w:spacing w:after="0"/>
              <w:ind w:left="460"/>
              <w:rPr>
                <w:rFonts w:ascii="Arial" w:eastAsia="Arial" w:hAnsi="Arial" w:cs="Arial"/>
                <w:bCs/>
              </w:rPr>
            </w:pPr>
            <w:r>
              <w:rPr>
                <w:rFonts w:ascii="Arial" w:eastAsia="Arial" w:hAnsi="Arial" w:cs="Arial"/>
                <w:bCs/>
              </w:rPr>
              <w:t>National Allotment Society</w:t>
            </w:r>
            <w:r w:rsidR="006B5C09">
              <w:rPr>
                <w:rFonts w:ascii="Arial" w:eastAsia="Arial" w:hAnsi="Arial" w:cs="Arial"/>
                <w:bCs/>
              </w:rPr>
              <w:t xml:space="preserve"> £84</w:t>
            </w:r>
          </w:p>
          <w:p w14:paraId="0018EB71" w14:textId="6FD558A3"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GALC £100</w:t>
            </w:r>
          </w:p>
          <w:p w14:paraId="7D6C167A" w14:textId="5D6D70B8"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Audit £170</w:t>
            </w:r>
          </w:p>
          <w:p w14:paraId="34497FE5" w14:textId="1FDD0B24"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Parish Online £300</w:t>
            </w:r>
          </w:p>
          <w:p w14:paraId="0E21CF88" w14:textId="35EFB522"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Thomas Fox £746.46</w:t>
            </w:r>
          </w:p>
          <w:p w14:paraId="73675DFE" w14:textId="7BEDFD75"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Land Registry £14</w:t>
            </w:r>
          </w:p>
          <w:p w14:paraId="42561B9A" w14:textId="6F20DACA"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Helen Roberts £137.50</w:t>
            </w:r>
          </w:p>
          <w:p w14:paraId="6C4CF8CE" w14:textId="77777777" w:rsidR="00EB007C" w:rsidRDefault="00EB007C" w:rsidP="00EB007C">
            <w:pPr>
              <w:pStyle w:val="ListParagraph"/>
              <w:numPr>
                <w:ilvl w:val="0"/>
                <w:numId w:val="18"/>
              </w:numPr>
              <w:tabs>
                <w:tab w:val="left" w:pos="460"/>
              </w:tabs>
              <w:spacing w:after="0"/>
              <w:ind w:left="360"/>
              <w:rPr>
                <w:rFonts w:ascii="Arial" w:eastAsia="Arial" w:hAnsi="Arial" w:cs="Arial"/>
                <w:bCs/>
              </w:rPr>
            </w:pPr>
            <w:r w:rsidRPr="007F6D3B">
              <w:rPr>
                <w:rFonts w:ascii="Arial" w:eastAsia="Arial" w:hAnsi="Arial" w:cs="Arial"/>
                <w:bCs/>
              </w:rPr>
              <w:t>Council confirmed it wishes to certify itself as exempt from limited assurance review under section 9 of the Local Audit</w:t>
            </w:r>
            <w:r>
              <w:rPr>
                <w:rFonts w:ascii="Arial" w:eastAsia="Arial" w:hAnsi="Arial" w:cs="Arial"/>
                <w:bCs/>
              </w:rPr>
              <w:t xml:space="preserve"> </w:t>
            </w:r>
            <w:r w:rsidRPr="007F6D3B">
              <w:rPr>
                <w:rFonts w:ascii="Arial" w:eastAsia="Arial" w:hAnsi="Arial" w:cs="Arial"/>
                <w:bCs/>
              </w:rPr>
              <w:t>Regulations</w:t>
            </w:r>
          </w:p>
          <w:p w14:paraId="5FF1E188" w14:textId="281534FA" w:rsidR="00EB007C" w:rsidRDefault="00EB007C" w:rsidP="00EB007C">
            <w:pPr>
              <w:pStyle w:val="ListParagraph"/>
              <w:numPr>
                <w:ilvl w:val="0"/>
                <w:numId w:val="18"/>
              </w:numPr>
              <w:tabs>
                <w:tab w:val="left" w:pos="460"/>
              </w:tabs>
              <w:spacing w:after="0"/>
              <w:ind w:left="360"/>
              <w:rPr>
                <w:rFonts w:ascii="Arial" w:eastAsia="Arial" w:hAnsi="Arial" w:cs="Arial"/>
                <w:bCs/>
              </w:rPr>
            </w:pPr>
            <w:r w:rsidRPr="001D451B">
              <w:rPr>
                <w:rFonts w:ascii="Arial" w:eastAsia="Arial" w:hAnsi="Arial" w:cs="Arial"/>
                <w:bCs/>
              </w:rPr>
              <w:t>The Annual Governance Statement for</w:t>
            </w:r>
            <w:r>
              <w:rPr>
                <w:rFonts w:ascii="Arial" w:eastAsia="Arial" w:hAnsi="Arial" w:cs="Arial"/>
                <w:bCs/>
              </w:rPr>
              <w:t xml:space="preserve"> </w:t>
            </w:r>
            <w:r w:rsidRPr="001D451B">
              <w:rPr>
                <w:rFonts w:ascii="Arial" w:eastAsia="Arial" w:hAnsi="Arial" w:cs="Arial"/>
                <w:bCs/>
              </w:rPr>
              <w:t>202</w:t>
            </w:r>
            <w:r w:rsidR="006B5C09">
              <w:rPr>
                <w:rFonts w:ascii="Arial" w:eastAsia="Arial" w:hAnsi="Arial" w:cs="Arial"/>
                <w:bCs/>
              </w:rPr>
              <w:t>5</w:t>
            </w:r>
            <w:r w:rsidRPr="001D451B">
              <w:rPr>
                <w:rFonts w:ascii="Arial" w:eastAsia="Arial" w:hAnsi="Arial" w:cs="Arial"/>
                <w:bCs/>
              </w:rPr>
              <w:t>-2</w:t>
            </w:r>
            <w:r w:rsidR="006B5C09">
              <w:rPr>
                <w:rFonts w:ascii="Arial" w:eastAsia="Arial" w:hAnsi="Arial" w:cs="Arial"/>
                <w:bCs/>
              </w:rPr>
              <w:t>6</w:t>
            </w:r>
            <w:r>
              <w:rPr>
                <w:rFonts w:ascii="Arial" w:eastAsia="Arial" w:hAnsi="Arial" w:cs="Arial"/>
                <w:bCs/>
              </w:rPr>
              <w:t xml:space="preserve"> was approved and signed</w:t>
            </w:r>
            <w:r w:rsidR="006B5C09">
              <w:rPr>
                <w:rFonts w:ascii="Arial" w:eastAsia="Arial" w:hAnsi="Arial" w:cs="Arial"/>
                <w:bCs/>
              </w:rPr>
              <w:t xml:space="preserve"> by Cllr Sibthorpe and Cllr Kimpton</w:t>
            </w:r>
            <w:r>
              <w:rPr>
                <w:rFonts w:ascii="Arial" w:eastAsia="Arial" w:hAnsi="Arial" w:cs="Arial"/>
                <w:bCs/>
              </w:rPr>
              <w:t>.</w:t>
            </w:r>
          </w:p>
          <w:p w14:paraId="5D66116B" w14:textId="1A9D34F9" w:rsidR="00EB007C" w:rsidRDefault="00EB007C" w:rsidP="00EB007C">
            <w:pPr>
              <w:pStyle w:val="ListParagraph"/>
              <w:numPr>
                <w:ilvl w:val="0"/>
                <w:numId w:val="18"/>
              </w:numPr>
              <w:tabs>
                <w:tab w:val="left" w:pos="460"/>
              </w:tabs>
              <w:spacing w:after="0"/>
              <w:ind w:left="360"/>
              <w:rPr>
                <w:rFonts w:ascii="Arial" w:eastAsia="Arial" w:hAnsi="Arial" w:cs="Arial"/>
                <w:bCs/>
              </w:rPr>
            </w:pPr>
            <w:r>
              <w:rPr>
                <w:rFonts w:ascii="Arial" w:eastAsia="Arial" w:hAnsi="Arial" w:cs="Arial"/>
                <w:bCs/>
              </w:rPr>
              <w:t xml:space="preserve">The </w:t>
            </w:r>
            <w:r w:rsidRPr="001D451B">
              <w:rPr>
                <w:rFonts w:ascii="Arial" w:eastAsia="Arial" w:hAnsi="Arial" w:cs="Arial"/>
                <w:bCs/>
              </w:rPr>
              <w:t xml:space="preserve">year end accounts </w:t>
            </w:r>
            <w:r>
              <w:rPr>
                <w:rFonts w:ascii="Arial" w:eastAsia="Arial" w:hAnsi="Arial" w:cs="Arial"/>
                <w:bCs/>
              </w:rPr>
              <w:t xml:space="preserve">for </w:t>
            </w:r>
            <w:r w:rsidRPr="001D451B">
              <w:rPr>
                <w:rFonts w:ascii="Arial" w:eastAsia="Arial" w:hAnsi="Arial" w:cs="Arial"/>
                <w:bCs/>
              </w:rPr>
              <w:t>202</w:t>
            </w:r>
            <w:r w:rsidR="006B5C09">
              <w:rPr>
                <w:rFonts w:ascii="Arial" w:eastAsia="Arial" w:hAnsi="Arial" w:cs="Arial"/>
                <w:bCs/>
              </w:rPr>
              <w:t>5</w:t>
            </w:r>
            <w:r w:rsidRPr="001D451B">
              <w:rPr>
                <w:rFonts w:ascii="Arial" w:eastAsia="Arial" w:hAnsi="Arial" w:cs="Arial"/>
                <w:bCs/>
              </w:rPr>
              <w:t>-2</w:t>
            </w:r>
            <w:r w:rsidR="006B5C09">
              <w:rPr>
                <w:rFonts w:ascii="Arial" w:eastAsia="Arial" w:hAnsi="Arial" w:cs="Arial"/>
                <w:bCs/>
              </w:rPr>
              <w:t>6</w:t>
            </w:r>
            <w:r>
              <w:rPr>
                <w:rFonts w:ascii="Arial" w:eastAsia="Arial" w:hAnsi="Arial" w:cs="Arial"/>
                <w:bCs/>
              </w:rPr>
              <w:t xml:space="preserve"> were approved</w:t>
            </w:r>
            <w:r w:rsidR="006B5C09">
              <w:rPr>
                <w:rFonts w:ascii="Arial" w:eastAsia="Arial" w:hAnsi="Arial" w:cs="Arial"/>
                <w:bCs/>
              </w:rPr>
              <w:t xml:space="preserve"> – with £2,000 surplus</w:t>
            </w:r>
            <w:r>
              <w:rPr>
                <w:rFonts w:ascii="Arial" w:eastAsia="Arial" w:hAnsi="Arial" w:cs="Arial"/>
                <w:bCs/>
              </w:rPr>
              <w:t>.</w:t>
            </w:r>
          </w:p>
          <w:p w14:paraId="6381B8EF" w14:textId="77777777" w:rsidR="006B5C09" w:rsidRPr="006B5C09" w:rsidRDefault="00EB007C" w:rsidP="00EB007C">
            <w:pPr>
              <w:pStyle w:val="ListParagraph"/>
              <w:numPr>
                <w:ilvl w:val="0"/>
                <w:numId w:val="18"/>
              </w:numPr>
              <w:tabs>
                <w:tab w:val="left" w:pos="460"/>
              </w:tabs>
              <w:spacing w:after="0"/>
              <w:ind w:left="360"/>
              <w:rPr>
                <w:rFonts w:ascii="Arial" w:eastAsia="Arial" w:hAnsi="Arial" w:cs="Arial"/>
              </w:rPr>
            </w:pPr>
            <w:r w:rsidRPr="001D451B">
              <w:rPr>
                <w:rFonts w:ascii="Arial" w:eastAsia="Arial" w:hAnsi="Arial" w:cs="Arial"/>
                <w:bCs/>
              </w:rPr>
              <w:t xml:space="preserve">The </w:t>
            </w:r>
            <w:r>
              <w:rPr>
                <w:rFonts w:ascii="Arial" w:eastAsia="Arial" w:hAnsi="Arial" w:cs="Arial"/>
                <w:bCs/>
              </w:rPr>
              <w:t>C</w:t>
            </w:r>
            <w:r w:rsidRPr="001D451B">
              <w:rPr>
                <w:rFonts w:ascii="Arial" w:eastAsia="Arial" w:hAnsi="Arial" w:cs="Arial"/>
                <w:bCs/>
              </w:rPr>
              <w:t>ouncil’s asset register was approved</w:t>
            </w:r>
            <w:r w:rsidR="006B5C09">
              <w:rPr>
                <w:rFonts w:ascii="Arial" w:eastAsia="Arial" w:hAnsi="Arial" w:cs="Arial"/>
                <w:bCs/>
              </w:rPr>
              <w:t xml:space="preserve"> and signed</w:t>
            </w:r>
            <w:r w:rsidRPr="001D451B">
              <w:rPr>
                <w:rFonts w:ascii="Arial" w:eastAsia="Arial" w:hAnsi="Arial" w:cs="Arial"/>
                <w:bCs/>
              </w:rPr>
              <w:t>.</w:t>
            </w:r>
          </w:p>
          <w:p w14:paraId="3EC194D3" w14:textId="36C03F98" w:rsidR="00D12BF2" w:rsidRPr="006B5C09" w:rsidRDefault="00EB007C" w:rsidP="00EB007C">
            <w:pPr>
              <w:pStyle w:val="ListParagraph"/>
              <w:numPr>
                <w:ilvl w:val="0"/>
                <w:numId w:val="18"/>
              </w:numPr>
              <w:tabs>
                <w:tab w:val="left" w:pos="460"/>
              </w:tabs>
              <w:spacing w:after="0"/>
              <w:ind w:left="360"/>
              <w:rPr>
                <w:rFonts w:ascii="Arial" w:eastAsia="Arial" w:hAnsi="Arial" w:cs="Arial"/>
              </w:rPr>
            </w:pPr>
            <w:r w:rsidRPr="006B5C09">
              <w:rPr>
                <w:rFonts w:ascii="Arial" w:eastAsia="Arial" w:hAnsi="Arial" w:cs="Arial"/>
                <w:bCs/>
              </w:rPr>
              <w:t xml:space="preserve">The Council’s annual insurance renewal </w:t>
            </w:r>
            <w:r w:rsidR="006B5C09">
              <w:rPr>
                <w:rFonts w:ascii="Arial" w:eastAsia="Arial" w:hAnsi="Arial" w:cs="Arial"/>
                <w:bCs/>
              </w:rPr>
              <w:t xml:space="preserve">with Clearwater </w:t>
            </w:r>
            <w:r w:rsidRPr="006B5C09">
              <w:rPr>
                <w:rFonts w:ascii="Arial" w:eastAsia="Arial" w:hAnsi="Arial" w:cs="Arial"/>
                <w:bCs/>
              </w:rPr>
              <w:t>was approved.</w:t>
            </w:r>
          </w:p>
        </w:tc>
      </w:tr>
      <w:tr w:rsidR="00A9492A" w:rsidRPr="00AB49C5" w14:paraId="146B95C0"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2D2E5D2" w14:textId="241BFBA9" w:rsidR="00A9492A" w:rsidRPr="00AB49C5" w:rsidRDefault="003D2DD4" w:rsidP="003D7149">
            <w:pPr>
              <w:widowControl w:val="0"/>
              <w:numPr>
                <w:ilvl w:val="0"/>
                <w:numId w:val="2"/>
              </w:numPr>
              <w:spacing w:after="0"/>
              <w:rPr>
                <w:rFonts w:ascii="Arial" w:eastAsia="Arial" w:hAnsi="Arial" w:cs="Arial"/>
                <w:b/>
                <w:color w:val="000000"/>
              </w:rPr>
            </w:pPr>
            <w:r>
              <w:rPr>
                <w:rFonts w:ascii="Arial" w:eastAsia="Arial" w:hAnsi="Arial" w:cs="Arial"/>
                <w:b/>
                <w:color w:val="000000"/>
              </w:rPr>
              <w:tab/>
            </w:r>
          </w:p>
        </w:tc>
        <w:tc>
          <w:tcPr>
            <w:tcW w:w="9551" w:type="dxa"/>
          </w:tcPr>
          <w:p w14:paraId="2FC785FA" w14:textId="1E15A910" w:rsidR="003D2DD4" w:rsidRPr="006B5C09" w:rsidRDefault="006B5C09" w:rsidP="003D2DD4">
            <w:pPr>
              <w:tabs>
                <w:tab w:val="left" w:pos="460"/>
              </w:tabs>
              <w:spacing w:after="0"/>
              <w:rPr>
                <w:rFonts w:ascii="Arial" w:eastAsia="Arial" w:hAnsi="Arial" w:cs="Arial"/>
                <w:bCs/>
              </w:rPr>
            </w:pPr>
            <w:r>
              <w:rPr>
                <w:rFonts w:ascii="Arial" w:eastAsia="Arial" w:hAnsi="Arial" w:cs="Arial"/>
                <w:b/>
              </w:rPr>
              <w:t xml:space="preserve">The launch of the new website Coldastonparishcouncil.gov.uk was approved to go live immediately following the meeting.  </w:t>
            </w:r>
            <w:r>
              <w:rPr>
                <w:rFonts w:ascii="Arial" w:eastAsia="Arial" w:hAnsi="Arial" w:cs="Arial"/>
                <w:bCs/>
              </w:rPr>
              <w:t xml:space="preserve">All documents will be found there, plus </w:t>
            </w:r>
            <w:r w:rsidR="00736FF8">
              <w:rPr>
                <w:rFonts w:ascii="Arial" w:eastAsia="Arial" w:hAnsi="Arial" w:cs="Arial"/>
                <w:bCs/>
              </w:rPr>
              <w:t>new dot gov email addresses for each of the Councillors.  A request will be put out for a parishioner with gmail expertise to advise on how the previous Clerk’s account can be preserved/archived.</w:t>
            </w:r>
          </w:p>
        </w:tc>
      </w:tr>
      <w:tr w:rsidR="00A9492A" w:rsidRPr="00AB49C5" w14:paraId="74DDBCD6"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09B39C71" w14:textId="77777777" w:rsidR="00A9492A" w:rsidRPr="00AB49C5" w:rsidRDefault="00A9492A" w:rsidP="003D7149">
            <w:pPr>
              <w:widowControl w:val="0"/>
              <w:numPr>
                <w:ilvl w:val="0"/>
                <w:numId w:val="2"/>
              </w:numPr>
              <w:spacing w:after="0"/>
              <w:rPr>
                <w:rFonts w:ascii="Arial" w:eastAsia="Arial" w:hAnsi="Arial" w:cs="Arial"/>
                <w:b/>
                <w:color w:val="000000"/>
              </w:rPr>
            </w:pPr>
          </w:p>
        </w:tc>
        <w:tc>
          <w:tcPr>
            <w:tcW w:w="9551" w:type="dxa"/>
          </w:tcPr>
          <w:p w14:paraId="09F1954E" w14:textId="77777777" w:rsidR="003D2DD4" w:rsidRDefault="00BE1655" w:rsidP="00456777">
            <w:pPr>
              <w:spacing w:after="0"/>
              <w:rPr>
                <w:rFonts w:ascii="Arial" w:eastAsia="Arial" w:hAnsi="Arial" w:cs="Arial"/>
              </w:rPr>
            </w:pPr>
            <w:r>
              <w:rPr>
                <w:rFonts w:ascii="Arial" w:eastAsia="Arial" w:hAnsi="Arial" w:cs="Arial"/>
                <w:b/>
                <w:bCs/>
              </w:rPr>
              <w:t>Update on request for the PC to approve the building of a workshop and greenhouse in the garden of Church Cottage within the Covenant held by the PC over this land</w:t>
            </w:r>
          </w:p>
          <w:p w14:paraId="4A853F64" w14:textId="38599714" w:rsidR="00BE1655" w:rsidRPr="00BE1655" w:rsidRDefault="00BE1655" w:rsidP="00456777">
            <w:pPr>
              <w:spacing w:after="0"/>
              <w:rPr>
                <w:rFonts w:ascii="Arial" w:eastAsia="Arial" w:hAnsi="Arial" w:cs="Arial"/>
              </w:rPr>
            </w:pPr>
            <w:r>
              <w:rPr>
                <w:rFonts w:ascii="Arial" w:eastAsia="Arial" w:hAnsi="Arial" w:cs="Arial"/>
              </w:rPr>
              <w:t>At the meeting held on 12</w:t>
            </w:r>
            <w:r w:rsidRPr="00BE1655">
              <w:rPr>
                <w:rFonts w:ascii="Arial" w:eastAsia="Arial" w:hAnsi="Arial" w:cs="Arial"/>
                <w:vertAlign w:val="superscript"/>
              </w:rPr>
              <w:t>th</w:t>
            </w:r>
            <w:r>
              <w:rPr>
                <w:rFonts w:ascii="Arial" w:eastAsia="Arial" w:hAnsi="Arial" w:cs="Arial"/>
              </w:rPr>
              <w:t xml:space="preserve"> February 2026, the PC </w:t>
            </w:r>
            <w:r w:rsidR="004126D4">
              <w:rPr>
                <w:rFonts w:ascii="Arial" w:eastAsia="Arial" w:hAnsi="Arial" w:cs="Arial"/>
              </w:rPr>
              <w:t xml:space="preserve">advised </w:t>
            </w:r>
            <w:r>
              <w:rPr>
                <w:rFonts w:ascii="Arial" w:eastAsia="Arial" w:hAnsi="Arial" w:cs="Arial"/>
              </w:rPr>
              <w:t xml:space="preserve">the owners of Church Cottage that </w:t>
            </w:r>
            <w:r w:rsidR="002373D6">
              <w:rPr>
                <w:rFonts w:ascii="Arial" w:eastAsia="Arial" w:hAnsi="Arial" w:cs="Arial"/>
              </w:rPr>
              <w:t xml:space="preserve">the PC </w:t>
            </w:r>
            <w:r w:rsidR="00E764ED">
              <w:rPr>
                <w:rFonts w:ascii="Arial" w:eastAsia="Arial" w:hAnsi="Arial" w:cs="Arial"/>
              </w:rPr>
              <w:t>will need to get a</w:t>
            </w:r>
            <w:r>
              <w:rPr>
                <w:rFonts w:ascii="Arial" w:eastAsia="Arial" w:hAnsi="Arial" w:cs="Arial"/>
              </w:rPr>
              <w:t xml:space="preserve"> legal opinion</w:t>
            </w:r>
            <w:r w:rsidR="00C65205">
              <w:rPr>
                <w:rFonts w:ascii="Arial" w:eastAsia="Arial" w:hAnsi="Arial" w:cs="Arial"/>
              </w:rPr>
              <w:t xml:space="preserve"> and that</w:t>
            </w:r>
            <w:r w:rsidR="004126D4">
              <w:rPr>
                <w:rFonts w:ascii="Arial" w:eastAsia="Arial" w:hAnsi="Arial" w:cs="Arial"/>
              </w:rPr>
              <w:t xml:space="preserve"> </w:t>
            </w:r>
            <w:r w:rsidR="00E66E2B">
              <w:rPr>
                <w:rFonts w:ascii="Arial" w:eastAsia="Arial" w:hAnsi="Arial" w:cs="Arial"/>
              </w:rPr>
              <w:t>t</w:t>
            </w:r>
            <w:r w:rsidR="004126D4">
              <w:rPr>
                <w:rFonts w:ascii="Arial" w:eastAsia="Arial" w:hAnsi="Arial" w:cs="Arial"/>
              </w:rPr>
              <w:t>he owners</w:t>
            </w:r>
            <w:r w:rsidR="00E66E2B">
              <w:rPr>
                <w:rFonts w:ascii="Arial" w:eastAsia="Arial" w:hAnsi="Arial" w:cs="Arial"/>
              </w:rPr>
              <w:t xml:space="preserve"> of Church Cottage</w:t>
            </w:r>
            <w:r w:rsidR="004126D4">
              <w:rPr>
                <w:rFonts w:ascii="Arial" w:eastAsia="Arial" w:hAnsi="Arial" w:cs="Arial"/>
              </w:rPr>
              <w:t xml:space="preserve"> would </w:t>
            </w:r>
            <w:r w:rsidR="00C65205">
              <w:rPr>
                <w:rFonts w:ascii="Arial" w:eastAsia="Arial" w:hAnsi="Arial" w:cs="Arial"/>
              </w:rPr>
              <w:t xml:space="preserve">have to pay for </w:t>
            </w:r>
            <w:r w:rsidR="00EE03B1">
              <w:rPr>
                <w:rFonts w:ascii="Arial" w:eastAsia="Arial" w:hAnsi="Arial" w:cs="Arial"/>
              </w:rPr>
              <w:t>the PC’s legal fees</w:t>
            </w:r>
            <w:r>
              <w:rPr>
                <w:rFonts w:ascii="Arial" w:eastAsia="Arial" w:hAnsi="Arial" w:cs="Arial"/>
              </w:rPr>
              <w:t xml:space="preserve">.  </w:t>
            </w:r>
            <w:r w:rsidR="004126D4">
              <w:rPr>
                <w:rFonts w:ascii="Arial" w:eastAsia="Arial" w:hAnsi="Arial" w:cs="Arial"/>
              </w:rPr>
              <w:t>The PC has now h</w:t>
            </w:r>
            <w:r>
              <w:rPr>
                <w:rFonts w:ascii="Arial" w:eastAsia="Arial" w:hAnsi="Arial" w:cs="Arial"/>
              </w:rPr>
              <w:t>ad verbal soundings</w:t>
            </w:r>
            <w:r w:rsidR="004126D4">
              <w:rPr>
                <w:rFonts w:ascii="Arial" w:eastAsia="Arial" w:hAnsi="Arial" w:cs="Arial"/>
              </w:rPr>
              <w:t>,</w:t>
            </w:r>
            <w:r>
              <w:rPr>
                <w:rFonts w:ascii="Arial" w:eastAsia="Arial" w:hAnsi="Arial" w:cs="Arial"/>
              </w:rPr>
              <w:t xml:space="preserve"> at no cost</w:t>
            </w:r>
            <w:r w:rsidR="004126D4">
              <w:rPr>
                <w:rFonts w:ascii="Arial" w:eastAsia="Arial" w:hAnsi="Arial" w:cs="Arial"/>
              </w:rPr>
              <w:t>, and now k</w:t>
            </w:r>
            <w:r>
              <w:rPr>
                <w:rFonts w:ascii="Arial" w:eastAsia="Arial" w:hAnsi="Arial" w:cs="Arial"/>
              </w:rPr>
              <w:t xml:space="preserve">now </w:t>
            </w:r>
            <w:r w:rsidR="004126D4">
              <w:rPr>
                <w:rFonts w:ascii="Arial" w:eastAsia="Arial" w:hAnsi="Arial" w:cs="Arial"/>
              </w:rPr>
              <w:t xml:space="preserve">the </w:t>
            </w:r>
            <w:r>
              <w:rPr>
                <w:rFonts w:ascii="Arial" w:eastAsia="Arial" w:hAnsi="Arial" w:cs="Arial"/>
              </w:rPr>
              <w:t xml:space="preserve">extent of </w:t>
            </w:r>
            <w:r w:rsidR="004126D4">
              <w:rPr>
                <w:rFonts w:ascii="Arial" w:eastAsia="Arial" w:hAnsi="Arial" w:cs="Arial"/>
              </w:rPr>
              <w:t xml:space="preserve">the </w:t>
            </w:r>
            <w:r>
              <w:rPr>
                <w:rFonts w:ascii="Arial" w:eastAsia="Arial" w:hAnsi="Arial" w:cs="Arial"/>
              </w:rPr>
              <w:t xml:space="preserve">covenant and </w:t>
            </w:r>
            <w:r w:rsidR="004126D4">
              <w:rPr>
                <w:rFonts w:ascii="Arial" w:eastAsia="Arial" w:hAnsi="Arial" w:cs="Arial"/>
              </w:rPr>
              <w:t xml:space="preserve">the </w:t>
            </w:r>
            <w:r>
              <w:rPr>
                <w:rFonts w:ascii="Arial" w:eastAsia="Arial" w:hAnsi="Arial" w:cs="Arial"/>
              </w:rPr>
              <w:t xml:space="preserve">consequences of a challenge.  </w:t>
            </w:r>
            <w:r w:rsidR="004126D4">
              <w:rPr>
                <w:rFonts w:ascii="Arial" w:eastAsia="Arial" w:hAnsi="Arial" w:cs="Arial"/>
              </w:rPr>
              <w:t>The PC a</w:t>
            </w:r>
            <w:r>
              <w:rPr>
                <w:rFonts w:ascii="Arial" w:eastAsia="Arial" w:hAnsi="Arial" w:cs="Arial"/>
              </w:rPr>
              <w:t xml:space="preserve">re minded to </w:t>
            </w:r>
            <w:r w:rsidR="004126D4">
              <w:rPr>
                <w:rFonts w:ascii="Arial" w:eastAsia="Arial" w:hAnsi="Arial" w:cs="Arial"/>
              </w:rPr>
              <w:t xml:space="preserve">approve </w:t>
            </w:r>
            <w:r>
              <w:rPr>
                <w:rFonts w:ascii="Arial" w:eastAsia="Arial" w:hAnsi="Arial" w:cs="Arial"/>
              </w:rPr>
              <w:t>the</w:t>
            </w:r>
            <w:r w:rsidR="004126D4">
              <w:rPr>
                <w:rFonts w:ascii="Arial" w:eastAsia="Arial" w:hAnsi="Arial" w:cs="Arial"/>
              </w:rPr>
              <w:t xml:space="preserve"> works</w:t>
            </w:r>
            <w:r>
              <w:rPr>
                <w:rFonts w:ascii="Arial" w:eastAsia="Arial" w:hAnsi="Arial" w:cs="Arial"/>
              </w:rPr>
              <w:t xml:space="preserve">, but because of the history of Church Cottage, </w:t>
            </w:r>
            <w:r w:rsidR="004126D4">
              <w:rPr>
                <w:rFonts w:ascii="Arial" w:eastAsia="Arial" w:hAnsi="Arial" w:cs="Arial"/>
              </w:rPr>
              <w:t>feel that parishioners should be given until 30</w:t>
            </w:r>
            <w:r w:rsidR="004126D4" w:rsidRPr="004126D4">
              <w:rPr>
                <w:rFonts w:ascii="Arial" w:eastAsia="Arial" w:hAnsi="Arial" w:cs="Arial"/>
                <w:vertAlign w:val="superscript"/>
              </w:rPr>
              <w:t>th</w:t>
            </w:r>
            <w:r w:rsidR="004126D4">
              <w:rPr>
                <w:rFonts w:ascii="Arial" w:eastAsia="Arial" w:hAnsi="Arial" w:cs="Arial"/>
              </w:rPr>
              <w:t xml:space="preserve"> June to submit any objections to the PC in writing </w:t>
            </w:r>
            <w:r w:rsidR="00CD6828">
              <w:rPr>
                <w:rFonts w:ascii="Arial" w:eastAsia="Arial" w:hAnsi="Arial" w:cs="Arial"/>
              </w:rPr>
              <w:t>before any binding commitment is made.  Minutes of this meeting will be published on the village website and noticeboard, so all interested parties should be aware of this opportunity for comment</w:t>
            </w:r>
            <w:r w:rsidR="00075AB4">
              <w:rPr>
                <w:rFonts w:ascii="Arial" w:eastAsia="Arial" w:hAnsi="Arial" w:cs="Arial"/>
              </w:rPr>
              <w:t>.</w:t>
            </w:r>
          </w:p>
        </w:tc>
      </w:tr>
      <w:tr w:rsidR="00A9492A" w:rsidRPr="00AB49C5" w14:paraId="3A2257AB"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2E8F6BE4" w14:textId="77777777" w:rsidR="00A9492A" w:rsidRPr="00AB49C5" w:rsidRDefault="00A9492A" w:rsidP="00A9492A">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58F7AA17" w14:textId="65B9D4C3" w:rsidR="0001312A" w:rsidRDefault="00075AB4" w:rsidP="0001312A">
            <w:pPr>
              <w:spacing w:after="0"/>
              <w:rPr>
                <w:rFonts w:ascii="Arial" w:eastAsia="Arial" w:hAnsi="Arial" w:cs="Arial"/>
              </w:rPr>
            </w:pPr>
            <w:r>
              <w:rPr>
                <w:rFonts w:ascii="Arial" w:eastAsia="Arial" w:hAnsi="Arial" w:cs="Arial"/>
                <w:b/>
                <w:bCs/>
              </w:rPr>
              <w:t>Parishioners’ letters/emails re chicken sheds on 9 Acres</w:t>
            </w:r>
          </w:p>
          <w:p w14:paraId="4F2ADB0D" w14:textId="67F374A3" w:rsidR="00075AB4" w:rsidRPr="00075AB4" w:rsidRDefault="00075AB4" w:rsidP="0001312A">
            <w:pPr>
              <w:spacing w:after="0"/>
              <w:rPr>
                <w:rFonts w:ascii="Arial" w:eastAsia="Arial" w:hAnsi="Arial" w:cs="Arial"/>
              </w:rPr>
            </w:pPr>
            <w:r>
              <w:rPr>
                <w:rFonts w:ascii="Arial" w:eastAsia="Arial" w:hAnsi="Arial" w:cs="Arial"/>
              </w:rPr>
              <w:lastRenderedPageBreak/>
              <w:t xml:space="preserve">Andrew </w:t>
            </w:r>
            <w:r w:rsidR="00CD6828">
              <w:rPr>
                <w:rFonts w:ascii="Arial" w:eastAsia="Arial" w:hAnsi="Arial" w:cs="Arial"/>
              </w:rPr>
              <w:t xml:space="preserve">Bullock reported that CDC have asked him </w:t>
            </w:r>
            <w:r>
              <w:rPr>
                <w:rFonts w:ascii="Arial" w:eastAsia="Arial" w:hAnsi="Arial" w:cs="Arial"/>
              </w:rPr>
              <w:t xml:space="preserve">to apply for planning permission, despite </w:t>
            </w:r>
            <w:r w:rsidR="00CD6828">
              <w:rPr>
                <w:rFonts w:ascii="Arial" w:eastAsia="Arial" w:hAnsi="Arial" w:cs="Arial"/>
              </w:rPr>
              <w:t xml:space="preserve">there being </w:t>
            </w:r>
            <w:r>
              <w:rPr>
                <w:rFonts w:ascii="Arial" w:eastAsia="Arial" w:hAnsi="Arial" w:cs="Arial"/>
              </w:rPr>
              <w:t xml:space="preserve">many </w:t>
            </w:r>
            <w:r w:rsidR="00CD6828">
              <w:rPr>
                <w:rFonts w:ascii="Arial" w:eastAsia="Arial" w:hAnsi="Arial" w:cs="Arial"/>
              </w:rPr>
              <w:t xml:space="preserve">similar units </w:t>
            </w:r>
            <w:r>
              <w:rPr>
                <w:rFonts w:ascii="Arial" w:eastAsia="Arial" w:hAnsi="Arial" w:cs="Arial"/>
              </w:rPr>
              <w:t>locally</w:t>
            </w:r>
            <w:r w:rsidR="00CD6828">
              <w:rPr>
                <w:rFonts w:ascii="Arial" w:eastAsia="Arial" w:hAnsi="Arial" w:cs="Arial"/>
              </w:rPr>
              <w:t xml:space="preserve"> without permission</w:t>
            </w:r>
            <w:r>
              <w:rPr>
                <w:rFonts w:ascii="Arial" w:eastAsia="Arial" w:hAnsi="Arial" w:cs="Arial"/>
              </w:rPr>
              <w:t xml:space="preserve">.  </w:t>
            </w:r>
            <w:r w:rsidR="00CD6828">
              <w:rPr>
                <w:rFonts w:ascii="Arial" w:eastAsia="Arial" w:hAnsi="Arial" w:cs="Arial"/>
              </w:rPr>
              <w:t xml:space="preserve">He </w:t>
            </w:r>
            <w:r w:rsidR="005F4E09">
              <w:rPr>
                <w:rFonts w:ascii="Arial" w:eastAsia="Arial" w:hAnsi="Arial" w:cs="Arial"/>
              </w:rPr>
              <w:t xml:space="preserve">is seeking advice </w:t>
            </w:r>
            <w:r w:rsidR="006D2C2B">
              <w:rPr>
                <w:rFonts w:ascii="Arial" w:eastAsia="Arial" w:hAnsi="Arial" w:cs="Arial"/>
              </w:rPr>
              <w:t xml:space="preserve">and if it is confirmed he does need </w:t>
            </w:r>
            <w:r w:rsidR="005F4E09">
              <w:rPr>
                <w:rFonts w:ascii="Arial" w:eastAsia="Arial" w:hAnsi="Arial" w:cs="Arial"/>
              </w:rPr>
              <w:t>planning permission</w:t>
            </w:r>
            <w:r w:rsidR="006D2C2B">
              <w:rPr>
                <w:rFonts w:ascii="Arial" w:eastAsia="Arial" w:hAnsi="Arial" w:cs="Arial"/>
              </w:rPr>
              <w:t xml:space="preserve"> he will put in an application. He </w:t>
            </w:r>
            <w:r w:rsidR="00CD6828">
              <w:rPr>
                <w:rFonts w:ascii="Arial" w:eastAsia="Arial" w:hAnsi="Arial" w:cs="Arial"/>
              </w:rPr>
              <w:t>has 5 weeks to</w:t>
            </w:r>
            <w:r w:rsidR="000079BC">
              <w:rPr>
                <w:rFonts w:ascii="Arial" w:eastAsia="Arial" w:hAnsi="Arial" w:cs="Arial"/>
              </w:rPr>
              <w:t xml:space="preserve"> respond to</w:t>
            </w:r>
            <w:r w:rsidR="00CD6828">
              <w:rPr>
                <w:rFonts w:ascii="Arial" w:eastAsia="Arial" w:hAnsi="Arial" w:cs="Arial"/>
              </w:rPr>
              <w:t xml:space="preserve"> the planning department</w:t>
            </w:r>
            <w:r>
              <w:rPr>
                <w:rFonts w:ascii="Arial" w:eastAsia="Arial" w:hAnsi="Arial" w:cs="Arial"/>
              </w:rPr>
              <w:t xml:space="preserve">.  </w:t>
            </w:r>
            <w:r w:rsidR="00CD6828">
              <w:rPr>
                <w:rFonts w:ascii="Arial" w:eastAsia="Arial" w:hAnsi="Arial" w:cs="Arial"/>
              </w:rPr>
              <w:t>The c</w:t>
            </w:r>
            <w:r>
              <w:rPr>
                <w:rFonts w:ascii="Arial" w:eastAsia="Arial" w:hAnsi="Arial" w:cs="Arial"/>
              </w:rPr>
              <w:t xml:space="preserve">aravan </w:t>
            </w:r>
            <w:r w:rsidR="005F4E09">
              <w:rPr>
                <w:rFonts w:ascii="Arial" w:eastAsia="Arial" w:hAnsi="Arial" w:cs="Arial"/>
              </w:rPr>
              <w:t xml:space="preserve">was there to provide shelter to the builders and </w:t>
            </w:r>
            <w:r>
              <w:rPr>
                <w:rFonts w:ascii="Arial" w:eastAsia="Arial" w:hAnsi="Arial" w:cs="Arial"/>
              </w:rPr>
              <w:t>has been gone over a month</w:t>
            </w:r>
            <w:r w:rsidR="005F4E09">
              <w:rPr>
                <w:rFonts w:ascii="Arial" w:eastAsia="Arial" w:hAnsi="Arial" w:cs="Arial"/>
              </w:rPr>
              <w:t>.</w:t>
            </w:r>
            <w:r w:rsidR="00CD6828">
              <w:rPr>
                <w:rFonts w:ascii="Arial" w:eastAsia="Arial" w:hAnsi="Arial" w:cs="Arial"/>
              </w:rPr>
              <w:t xml:space="preserve"> </w:t>
            </w:r>
            <w:r w:rsidR="005F4E09">
              <w:rPr>
                <w:rFonts w:ascii="Arial" w:eastAsia="Arial" w:hAnsi="Arial" w:cs="Arial"/>
              </w:rPr>
              <w:t>T</w:t>
            </w:r>
            <w:r w:rsidR="00CD6828">
              <w:rPr>
                <w:rFonts w:ascii="Arial" w:eastAsia="Arial" w:hAnsi="Arial" w:cs="Arial"/>
              </w:rPr>
              <w:t>here are n</w:t>
            </w:r>
            <w:r>
              <w:rPr>
                <w:rFonts w:ascii="Arial" w:eastAsia="Arial" w:hAnsi="Arial" w:cs="Arial"/>
              </w:rPr>
              <w:t xml:space="preserve">o more </w:t>
            </w:r>
            <w:r w:rsidR="00CD6828">
              <w:rPr>
                <w:rFonts w:ascii="Arial" w:eastAsia="Arial" w:hAnsi="Arial" w:cs="Arial"/>
              </w:rPr>
              <w:t xml:space="preserve">sheds </w:t>
            </w:r>
            <w:r>
              <w:rPr>
                <w:rFonts w:ascii="Arial" w:eastAsia="Arial" w:hAnsi="Arial" w:cs="Arial"/>
              </w:rPr>
              <w:t>to put up.</w:t>
            </w:r>
          </w:p>
        </w:tc>
      </w:tr>
      <w:tr w:rsidR="00A9492A" w:rsidRPr="00AB49C5" w14:paraId="11F12B9D"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59C90A3C" w14:textId="77777777" w:rsidR="00A9492A" w:rsidRPr="00AB49C5" w:rsidRDefault="00A9492A" w:rsidP="00A9492A">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661A07E7" w14:textId="77777777" w:rsidR="0001312A" w:rsidRDefault="00075AB4" w:rsidP="00D12BF2">
            <w:pPr>
              <w:spacing w:after="0"/>
              <w:rPr>
                <w:rFonts w:ascii="Arial" w:eastAsia="Arial" w:hAnsi="Arial" w:cs="Arial"/>
              </w:rPr>
            </w:pPr>
            <w:r>
              <w:rPr>
                <w:rFonts w:ascii="Arial" w:eastAsia="Arial" w:hAnsi="Arial" w:cs="Arial"/>
                <w:b/>
                <w:bCs/>
              </w:rPr>
              <w:t>Audit Report received from GAPTC – to consider matters arising</w:t>
            </w:r>
          </w:p>
          <w:p w14:paraId="109A7E6F" w14:textId="69432E30" w:rsidR="00075AB4" w:rsidRPr="00075AB4" w:rsidRDefault="00CD6828" w:rsidP="00D12BF2">
            <w:pPr>
              <w:spacing w:after="0"/>
              <w:rPr>
                <w:rFonts w:ascii="Arial" w:eastAsia="Arial" w:hAnsi="Arial" w:cs="Arial"/>
              </w:rPr>
            </w:pPr>
            <w:r>
              <w:rPr>
                <w:rFonts w:ascii="Arial" w:eastAsia="Arial" w:hAnsi="Arial" w:cs="Arial"/>
              </w:rPr>
              <w:t>GAPTC felt that s</w:t>
            </w:r>
            <w:r w:rsidR="00075AB4">
              <w:rPr>
                <w:rFonts w:ascii="Arial" w:eastAsia="Arial" w:hAnsi="Arial" w:cs="Arial"/>
              </w:rPr>
              <w:t xml:space="preserve">ome documents </w:t>
            </w:r>
            <w:r w:rsidR="000079BC">
              <w:rPr>
                <w:rFonts w:ascii="Arial" w:eastAsia="Arial" w:hAnsi="Arial" w:cs="Arial"/>
              </w:rPr>
              <w:t>could</w:t>
            </w:r>
            <w:r w:rsidR="00075AB4">
              <w:rPr>
                <w:rFonts w:ascii="Arial" w:eastAsia="Arial" w:hAnsi="Arial" w:cs="Arial"/>
              </w:rPr>
              <w:t xml:space="preserve"> be phrased more accurately</w:t>
            </w:r>
            <w:r>
              <w:rPr>
                <w:rFonts w:ascii="Arial" w:eastAsia="Arial" w:hAnsi="Arial" w:cs="Arial"/>
              </w:rPr>
              <w:t xml:space="preserve"> </w:t>
            </w:r>
            <w:r w:rsidR="00263087">
              <w:rPr>
                <w:rFonts w:ascii="Arial" w:eastAsia="Arial" w:hAnsi="Arial" w:cs="Arial"/>
              </w:rPr>
              <w:t xml:space="preserve">but its main action was that </w:t>
            </w:r>
            <w:r>
              <w:rPr>
                <w:rFonts w:ascii="Arial" w:eastAsia="Arial" w:hAnsi="Arial" w:cs="Arial"/>
              </w:rPr>
              <w:t xml:space="preserve">the PC </w:t>
            </w:r>
            <w:r w:rsidR="00735B9A">
              <w:rPr>
                <w:rFonts w:ascii="Arial" w:eastAsia="Arial" w:hAnsi="Arial" w:cs="Arial"/>
              </w:rPr>
              <w:t>review</w:t>
            </w:r>
            <w:r w:rsidR="00075AB4">
              <w:rPr>
                <w:rFonts w:ascii="Arial" w:eastAsia="Arial" w:hAnsi="Arial" w:cs="Arial"/>
              </w:rPr>
              <w:t xml:space="preserve"> </w:t>
            </w:r>
            <w:r>
              <w:rPr>
                <w:rFonts w:ascii="Arial" w:eastAsia="Arial" w:hAnsi="Arial" w:cs="Arial"/>
              </w:rPr>
              <w:t xml:space="preserve">the </w:t>
            </w:r>
            <w:r w:rsidR="00075AB4">
              <w:rPr>
                <w:rFonts w:ascii="Arial" w:eastAsia="Arial" w:hAnsi="Arial" w:cs="Arial"/>
              </w:rPr>
              <w:t xml:space="preserve">Clerk situation – </w:t>
            </w:r>
            <w:r w:rsidR="00735B9A">
              <w:rPr>
                <w:rFonts w:ascii="Arial" w:eastAsia="Arial" w:hAnsi="Arial" w:cs="Arial"/>
              </w:rPr>
              <w:t>when pushed for a reason the only problem they raised was a possible conflict of interest with the Chair being the RFO (responsible finance officer)</w:t>
            </w:r>
            <w:r w:rsidR="00075AB4">
              <w:rPr>
                <w:rFonts w:ascii="Arial" w:eastAsia="Arial" w:hAnsi="Arial" w:cs="Arial"/>
              </w:rPr>
              <w:t xml:space="preserve">.  </w:t>
            </w:r>
            <w:r w:rsidR="00D30480">
              <w:rPr>
                <w:rFonts w:ascii="Arial" w:eastAsia="Arial" w:hAnsi="Arial" w:cs="Arial"/>
              </w:rPr>
              <w:t xml:space="preserve">The PC felt that the risk is </w:t>
            </w:r>
            <w:r w:rsidR="002A7325">
              <w:rPr>
                <w:rFonts w:ascii="Arial" w:eastAsia="Arial" w:hAnsi="Arial" w:cs="Arial"/>
              </w:rPr>
              <w:t xml:space="preserve">acceptable </w:t>
            </w:r>
            <w:r w:rsidR="00AE08B8">
              <w:rPr>
                <w:rFonts w:ascii="Arial" w:eastAsia="Arial" w:hAnsi="Arial" w:cs="Arial"/>
              </w:rPr>
              <w:t>they have a strong internal controls and governance policy in place for all payments</w:t>
            </w:r>
            <w:r w:rsidR="00735B9A">
              <w:rPr>
                <w:rFonts w:ascii="Arial" w:eastAsia="Arial" w:hAnsi="Arial" w:cs="Arial"/>
              </w:rPr>
              <w:t xml:space="preserve">. </w:t>
            </w:r>
            <w:r w:rsidR="00AE08B8">
              <w:rPr>
                <w:rFonts w:ascii="Arial" w:eastAsia="Arial" w:hAnsi="Arial" w:cs="Arial"/>
              </w:rPr>
              <w:t>In addition the accounts prepared by the</w:t>
            </w:r>
            <w:r w:rsidR="00735B9A">
              <w:rPr>
                <w:rFonts w:ascii="Arial" w:eastAsia="Arial" w:hAnsi="Arial" w:cs="Arial"/>
              </w:rPr>
              <w:t xml:space="preserve"> are signed off by the vice chair and one appointed councillor.  Given the level of activity and size of the annual budget this was felt to be a proportionate way to operate</w:t>
            </w:r>
            <w:r w:rsidR="00D30480">
              <w:rPr>
                <w:rFonts w:ascii="Arial" w:eastAsia="Arial" w:hAnsi="Arial" w:cs="Arial"/>
              </w:rPr>
              <w:t xml:space="preserve">. </w:t>
            </w:r>
            <w:r w:rsidR="00735B9A">
              <w:rPr>
                <w:rFonts w:ascii="Arial" w:eastAsia="Arial" w:hAnsi="Arial" w:cs="Arial"/>
              </w:rPr>
              <w:t>It was also pointed out that more than</w:t>
            </w:r>
            <w:r w:rsidR="00D30480">
              <w:rPr>
                <w:rFonts w:ascii="Arial" w:eastAsia="Arial" w:hAnsi="Arial" w:cs="Arial"/>
              </w:rPr>
              <w:t xml:space="preserve"> </w:t>
            </w:r>
            <w:r w:rsidR="00075AB4">
              <w:rPr>
                <w:rFonts w:ascii="Arial" w:eastAsia="Arial" w:hAnsi="Arial" w:cs="Arial"/>
              </w:rPr>
              <w:t xml:space="preserve">50% of </w:t>
            </w:r>
            <w:r w:rsidR="00D30480">
              <w:rPr>
                <w:rFonts w:ascii="Arial" w:eastAsia="Arial" w:hAnsi="Arial" w:cs="Arial"/>
              </w:rPr>
              <w:t xml:space="preserve">the </w:t>
            </w:r>
            <w:r w:rsidR="00075AB4">
              <w:rPr>
                <w:rFonts w:ascii="Arial" w:eastAsia="Arial" w:hAnsi="Arial" w:cs="Arial"/>
              </w:rPr>
              <w:t xml:space="preserve">precept paid for </w:t>
            </w:r>
            <w:r w:rsidR="00D30480">
              <w:rPr>
                <w:rFonts w:ascii="Arial" w:eastAsia="Arial" w:hAnsi="Arial" w:cs="Arial"/>
              </w:rPr>
              <w:t xml:space="preserve">the </w:t>
            </w:r>
            <w:r w:rsidR="00075AB4">
              <w:rPr>
                <w:rFonts w:ascii="Arial" w:eastAsia="Arial" w:hAnsi="Arial" w:cs="Arial"/>
              </w:rPr>
              <w:t>Clerk</w:t>
            </w:r>
            <w:r w:rsidR="00D30480">
              <w:rPr>
                <w:rFonts w:ascii="Arial" w:eastAsia="Arial" w:hAnsi="Arial" w:cs="Arial"/>
              </w:rPr>
              <w:t xml:space="preserve"> previously, which was a waste of public money as it did not </w:t>
            </w:r>
            <w:r w:rsidR="00075AB4">
              <w:rPr>
                <w:rFonts w:ascii="Arial" w:eastAsia="Arial" w:hAnsi="Arial" w:cs="Arial"/>
              </w:rPr>
              <w:t>add anything.</w:t>
            </w:r>
          </w:p>
        </w:tc>
      </w:tr>
      <w:tr w:rsidR="00075AB4" w:rsidRPr="00AB49C5" w14:paraId="68393CC9"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114A5F4" w14:textId="77777777" w:rsidR="00075AB4" w:rsidRPr="00AB49C5" w:rsidRDefault="00075AB4" w:rsidP="00A9492A">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4439BFA1" w14:textId="77777777" w:rsidR="00075AB4" w:rsidRDefault="00075AB4" w:rsidP="00D12BF2">
            <w:pPr>
              <w:spacing w:after="0"/>
              <w:rPr>
                <w:rFonts w:ascii="Arial" w:eastAsia="Arial" w:hAnsi="Arial" w:cs="Arial"/>
              </w:rPr>
            </w:pPr>
            <w:r>
              <w:rPr>
                <w:rFonts w:ascii="Arial" w:eastAsia="Arial" w:hAnsi="Arial" w:cs="Arial"/>
                <w:b/>
                <w:bCs/>
              </w:rPr>
              <w:t>Update re Thames Water posts</w:t>
            </w:r>
          </w:p>
          <w:p w14:paraId="702F78C6" w14:textId="05772B5D" w:rsidR="00075AB4" w:rsidRPr="00075AB4" w:rsidRDefault="00075AB4" w:rsidP="00D12BF2">
            <w:pPr>
              <w:spacing w:after="0"/>
              <w:rPr>
                <w:rFonts w:ascii="Arial" w:eastAsia="Arial" w:hAnsi="Arial" w:cs="Arial"/>
              </w:rPr>
            </w:pPr>
            <w:r>
              <w:rPr>
                <w:rFonts w:ascii="Arial" w:eastAsia="Arial" w:hAnsi="Arial" w:cs="Arial"/>
              </w:rPr>
              <w:t xml:space="preserve">Cllr Sibthorpe had written to Cllr Hodgkinson’s contact to say </w:t>
            </w:r>
            <w:r w:rsidR="00D30480">
              <w:rPr>
                <w:rFonts w:ascii="Arial" w:eastAsia="Arial" w:hAnsi="Arial" w:cs="Arial"/>
              </w:rPr>
              <w:t xml:space="preserve">that the PC </w:t>
            </w:r>
            <w:r>
              <w:rPr>
                <w:rFonts w:ascii="Arial" w:eastAsia="Arial" w:hAnsi="Arial" w:cs="Arial"/>
              </w:rPr>
              <w:t>had not been asked for approva</w:t>
            </w:r>
            <w:r w:rsidR="00D30480">
              <w:rPr>
                <w:rFonts w:ascii="Arial" w:eastAsia="Arial" w:hAnsi="Arial" w:cs="Arial"/>
              </w:rPr>
              <w:t>l for the installation of these posts.</w:t>
            </w:r>
            <w:r>
              <w:rPr>
                <w:rFonts w:ascii="Arial" w:eastAsia="Arial" w:hAnsi="Arial" w:cs="Arial"/>
              </w:rPr>
              <w:t xml:space="preserve">  CDC</w:t>
            </w:r>
            <w:r w:rsidR="00D30480">
              <w:rPr>
                <w:rFonts w:ascii="Arial" w:eastAsia="Arial" w:hAnsi="Arial" w:cs="Arial"/>
              </w:rPr>
              <w:t>’s response was that they owned</w:t>
            </w:r>
            <w:r>
              <w:rPr>
                <w:rFonts w:ascii="Arial" w:eastAsia="Arial" w:hAnsi="Arial" w:cs="Arial"/>
              </w:rPr>
              <w:t xml:space="preserve"> </w:t>
            </w:r>
            <w:r w:rsidR="00D30480">
              <w:rPr>
                <w:rFonts w:ascii="Arial" w:eastAsia="Arial" w:hAnsi="Arial" w:cs="Arial"/>
              </w:rPr>
              <w:t xml:space="preserve">the </w:t>
            </w:r>
            <w:r>
              <w:rPr>
                <w:rFonts w:ascii="Arial" w:eastAsia="Arial" w:hAnsi="Arial" w:cs="Arial"/>
              </w:rPr>
              <w:t>village greens</w:t>
            </w:r>
            <w:r w:rsidR="00D30480">
              <w:rPr>
                <w:rFonts w:ascii="Arial" w:eastAsia="Arial" w:hAnsi="Arial" w:cs="Arial"/>
              </w:rPr>
              <w:t xml:space="preserve"> and thus it was not the PC’s concern.</w:t>
            </w:r>
            <w:r>
              <w:rPr>
                <w:rFonts w:ascii="Arial" w:eastAsia="Arial" w:hAnsi="Arial" w:cs="Arial"/>
              </w:rPr>
              <w:t xml:space="preserve"> </w:t>
            </w:r>
            <w:r w:rsidR="00D30480">
              <w:rPr>
                <w:rFonts w:ascii="Arial" w:eastAsia="Arial" w:hAnsi="Arial" w:cs="Arial"/>
              </w:rPr>
              <w:t xml:space="preserve"> P</w:t>
            </w:r>
            <w:r>
              <w:rPr>
                <w:rFonts w:ascii="Arial" w:eastAsia="Arial" w:hAnsi="Arial" w:cs="Arial"/>
              </w:rPr>
              <w:t xml:space="preserve">aperwork </w:t>
            </w:r>
            <w:r w:rsidR="00D30480">
              <w:rPr>
                <w:rFonts w:ascii="Arial" w:eastAsia="Arial" w:hAnsi="Arial" w:cs="Arial"/>
              </w:rPr>
              <w:t xml:space="preserve">dating back to </w:t>
            </w:r>
            <w:r>
              <w:rPr>
                <w:rFonts w:ascii="Arial" w:eastAsia="Arial" w:hAnsi="Arial" w:cs="Arial"/>
              </w:rPr>
              <w:t xml:space="preserve">2013 </w:t>
            </w:r>
            <w:r w:rsidR="00D30480">
              <w:rPr>
                <w:rFonts w:ascii="Arial" w:eastAsia="Arial" w:hAnsi="Arial" w:cs="Arial"/>
              </w:rPr>
              <w:t>shows that while Highways owns the land, it was claimed as village green and has prescribed rights.</w:t>
            </w:r>
            <w:r w:rsidR="009D7100">
              <w:rPr>
                <w:rFonts w:ascii="Arial" w:eastAsia="Arial" w:hAnsi="Arial" w:cs="Arial"/>
              </w:rPr>
              <w:t xml:space="preserve">  Copies of the 2013 form had been sent to CDC, underlining that consent should have been sought.</w:t>
            </w:r>
            <w:r w:rsidR="00D30480">
              <w:rPr>
                <w:rFonts w:ascii="Arial" w:eastAsia="Arial" w:hAnsi="Arial" w:cs="Arial"/>
              </w:rPr>
              <w:t xml:space="preserve">  </w:t>
            </w:r>
            <w:r w:rsidR="00A43E20">
              <w:rPr>
                <w:rFonts w:ascii="Arial" w:eastAsia="Arial" w:hAnsi="Arial" w:cs="Arial"/>
              </w:rPr>
              <w:t>Cllr Hodgkinson suggest</w:t>
            </w:r>
            <w:r w:rsidR="00D30480">
              <w:rPr>
                <w:rFonts w:ascii="Arial" w:eastAsia="Arial" w:hAnsi="Arial" w:cs="Arial"/>
              </w:rPr>
              <w:t>ed</w:t>
            </w:r>
            <w:r w:rsidR="00A43E20">
              <w:rPr>
                <w:rFonts w:ascii="Arial" w:eastAsia="Arial" w:hAnsi="Arial" w:cs="Arial"/>
              </w:rPr>
              <w:t xml:space="preserve"> </w:t>
            </w:r>
            <w:r w:rsidR="00D30480">
              <w:rPr>
                <w:rFonts w:ascii="Arial" w:eastAsia="Arial" w:hAnsi="Arial" w:cs="Arial"/>
              </w:rPr>
              <w:t xml:space="preserve">that Cllr Sibthorpe </w:t>
            </w:r>
            <w:r w:rsidR="00A43E20">
              <w:rPr>
                <w:rFonts w:ascii="Arial" w:eastAsia="Arial" w:hAnsi="Arial" w:cs="Arial"/>
              </w:rPr>
              <w:t>wait</w:t>
            </w:r>
            <w:r w:rsidR="00D30480">
              <w:rPr>
                <w:rFonts w:ascii="Arial" w:eastAsia="Arial" w:hAnsi="Arial" w:cs="Arial"/>
              </w:rPr>
              <w:t>ed</w:t>
            </w:r>
            <w:r w:rsidR="00A43E20">
              <w:rPr>
                <w:rFonts w:ascii="Arial" w:eastAsia="Arial" w:hAnsi="Arial" w:cs="Arial"/>
              </w:rPr>
              <w:t xml:space="preserve"> another week </w:t>
            </w:r>
            <w:r w:rsidR="00D30480">
              <w:rPr>
                <w:rFonts w:ascii="Arial" w:eastAsia="Arial" w:hAnsi="Arial" w:cs="Arial"/>
              </w:rPr>
              <w:t xml:space="preserve">before </w:t>
            </w:r>
            <w:r w:rsidR="00A43E20">
              <w:rPr>
                <w:rFonts w:ascii="Arial" w:eastAsia="Arial" w:hAnsi="Arial" w:cs="Arial"/>
              </w:rPr>
              <w:t xml:space="preserve">chasing a response.   </w:t>
            </w:r>
            <w:r w:rsidR="009D7100">
              <w:rPr>
                <w:rFonts w:ascii="Arial" w:eastAsia="Arial" w:hAnsi="Arial" w:cs="Arial"/>
              </w:rPr>
              <w:t>There were concerns about the aesthetics and health and safety issues with the posts.</w:t>
            </w:r>
          </w:p>
        </w:tc>
      </w:tr>
      <w:tr w:rsidR="00D12BF2" w:rsidRPr="00AB49C5" w14:paraId="7E1FED35"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380988D" w14:textId="77777777" w:rsidR="00D12BF2" w:rsidRPr="00AB49C5" w:rsidRDefault="00D12BF2" w:rsidP="00A9492A">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3D800607" w14:textId="77777777" w:rsidR="00D12BF2" w:rsidRPr="000344C8" w:rsidRDefault="00D12BF2" w:rsidP="00D12BF2">
            <w:pPr>
              <w:spacing w:after="0"/>
              <w:rPr>
                <w:rFonts w:ascii="Arial" w:eastAsia="Arial" w:hAnsi="Arial" w:cs="Arial"/>
                <w:b/>
                <w:bCs/>
              </w:rPr>
            </w:pPr>
            <w:r w:rsidRPr="000344C8">
              <w:rPr>
                <w:rFonts w:ascii="Arial" w:eastAsia="Arial" w:hAnsi="Arial" w:cs="Arial"/>
                <w:b/>
                <w:bCs/>
              </w:rPr>
              <w:t>Planning</w:t>
            </w:r>
          </w:p>
          <w:p w14:paraId="16A0808A" w14:textId="4B3EB525" w:rsidR="00A43E20" w:rsidRDefault="00A43E20" w:rsidP="00A43E20">
            <w:pPr>
              <w:spacing w:after="0"/>
              <w:rPr>
                <w:rFonts w:ascii="Arial" w:eastAsia="Arial" w:hAnsi="Arial" w:cs="Arial"/>
              </w:rPr>
            </w:pPr>
            <w:r w:rsidRPr="00A43E20">
              <w:rPr>
                <w:rFonts w:ascii="Arial" w:eastAsia="Arial" w:hAnsi="Arial" w:cs="Arial"/>
              </w:rPr>
              <w:t xml:space="preserve">26/00840/FUL </w:t>
            </w:r>
            <w:r w:rsidR="009D7100">
              <w:rPr>
                <w:rFonts w:ascii="Arial" w:eastAsia="Arial" w:hAnsi="Arial" w:cs="Arial"/>
              </w:rPr>
              <w:t>E</w:t>
            </w:r>
            <w:r w:rsidRPr="00A43E20">
              <w:rPr>
                <w:rFonts w:ascii="Arial" w:eastAsia="Arial" w:hAnsi="Arial" w:cs="Arial"/>
              </w:rPr>
              <w:t>rection of single storey extension, attic conversion at</w:t>
            </w:r>
            <w:r>
              <w:rPr>
                <w:rFonts w:ascii="Arial" w:eastAsia="Arial" w:hAnsi="Arial" w:cs="Arial"/>
              </w:rPr>
              <w:t xml:space="preserve"> </w:t>
            </w:r>
            <w:r w:rsidRPr="00A43E20">
              <w:rPr>
                <w:rFonts w:ascii="Arial" w:eastAsia="Arial" w:hAnsi="Arial" w:cs="Arial"/>
              </w:rPr>
              <w:t>Chestnut Cottage</w:t>
            </w:r>
            <w:r>
              <w:rPr>
                <w:rFonts w:ascii="Arial" w:eastAsia="Arial" w:hAnsi="Arial" w:cs="Arial"/>
              </w:rPr>
              <w:t>.  Council agreed to support this application.</w:t>
            </w:r>
          </w:p>
          <w:p w14:paraId="57694F9C" w14:textId="4068AB7B" w:rsidR="006F11D2" w:rsidRPr="0001312A" w:rsidRDefault="00A43E20" w:rsidP="00A43E20">
            <w:pPr>
              <w:spacing w:after="0"/>
              <w:rPr>
                <w:rFonts w:ascii="Arial" w:eastAsia="Arial" w:hAnsi="Arial" w:cs="Arial"/>
              </w:rPr>
            </w:pPr>
            <w:r w:rsidRPr="00A43E20">
              <w:rPr>
                <w:rFonts w:ascii="Arial" w:eastAsia="Arial" w:hAnsi="Arial" w:cs="Arial"/>
              </w:rPr>
              <w:t>26/01333/LBC</w:t>
            </w:r>
            <w:r w:rsidR="009D7100">
              <w:rPr>
                <w:rFonts w:ascii="Arial" w:eastAsia="Arial" w:hAnsi="Arial" w:cs="Arial"/>
              </w:rPr>
              <w:t xml:space="preserve"> </w:t>
            </w:r>
            <w:r w:rsidRPr="00A43E20">
              <w:rPr>
                <w:rFonts w:ascii="Arial" w:eastAsia="Arial" w:hAnsi="Arial" w:cs="Arial"/>
              </w:rPr>
              <w:t>Refurbishment of barn and stable block with associated</w:t>
            </w:r>
            <w:r>
              <w:rPr>
                <w:rFonts w:ascii="Arial" w:eastAsia="Arial" w:hAnsi="Arial" w:cs="Arial"/>
              </w:rPr>
              <w:t xml:space="preserve"> </w:t>
            </w:r>
            <w:r w:rsidRPr="00A43E20">
              <w:rPr>
                <w:rFonts w:ascii="Arial" w:eastAsia="Arial" w:hAnsi="Arial" w:cs="Arial"/>
              </w:rPr>
              <w:t>works to create ancillary accommodation at Grove Farm House</w:t>
            </w:r>
            <w:r w:rsidR="0001312A">
              <w:rPr>
                <w:rFonts w:ascii="Arial" w:eastAsia="Arial" w:hAnsi="Arial" w:cs="Arial"/>
              </w:rPr>
              <w:t>.</w:t>
            </w:r>
            <w:r>
              <w:rPr>
                <w:rFonts w:ascii="Arial" w:eastAsia="Arial" w:hAnsi="Arial" w:cs="Arial"/>
              </w:rPr>
              <w:t xml:space="preserve">  Council is neutral on this application.</w:t>
            </w:r>
          </w:p>
        </w:tc>
      </w:tr>
      <w:tr w:rsidR="00D12BF2" w:rsidRPr="00AB49C5" w14:paraId="64D4E1ED"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86E57C2" w14:textId="77777777" w:rsidR="00D12BF2" w:rsidRPr="00AB49C5" w:rsidRDefault="00D12BF2" w:rsidP="007B1835">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5D000536" w14:textId="4A59CED0" w:rsidR="00D12BF2" w:rsidRPr="00AB49C5" w:rsidRDefault="00D12BF2" w:rsidP="00D12BF2">
            <w:pPr>
              <w:spacing w:after="0"/>
              <w:rPr>
                <w:rFonts w:ascii="Arial" w:eastAsia="Arial" w:hAnsi="Arial" w:cs="Arial"/>
                <w:b/>
              </w:rPr>
            </w:pPr>
            <w:r w:rsidRPr="00AB49C5">
              <w:rPr>
                <w:rFonts w:ascii="Arial" w:eastAsia="Arial" w:hAnsi="Arial" w:cs="Arial"/>
                <w:b/>
              </w:rPr>
              <w:t>Date</w:t>
            </w:r>
            <w:r w:rsidR="00745370">
              <w:rPr>
                <w:rFonts w:ascii="Arial" w:eastAsia="Arial" w:hAnsi="Arial" w:cs="Arial"/>
                <w:b/>
              </w:rPr>
              <w:t>s</w:t>
            </w:r>
            <w:r w:rsidRPr="00AB49C5">
              <w:rPr>
                <w:rFonts w:ascii="Arial" w:eastAsia="Arial" w:hAnsi="Arial" w:cs="Arial"/>
                <w:b/>
              </w:rPr>
              <w:t xml:space="preserve"> of next meeting</w:t>
            </w:r>
            <w:r w:rsidR="007B1835">
              <w:rPr>
                <w:rFonts w:ascii="Arial" w:eastAsia="Arial" w:hAnsi="Arial" w:cs="Arial"/>
                <w:b/>
              </w:rPr>
              <w:t>s</w:t>
            </w:r>
            <w:r>
              <w:rPr>
                <w:rFonts w:ascii="Arial" w:eastAsia="Arial" w:hAnsi="Arial" w:cs="Arial"/>
                <w:b/>
              </w:rPr>
              <w:t xml:space="preserve"> </w:t>
            </w:r>
            <w:r w:rsidRPr="00AB49C5">
              <w:rPr>
                <w:rFonts w:ascii="Arial" w:eastAsia="Arial" w:hAnsi="Arial" w:cs="Arial"/>
                <w:b/>
              </w:rPr>
              <w:t xml:space="preserve">confirmed as </w:t>
            </w:r>
            <w:r w:rsidR="00735B9A">
              <w:rPr>
                <w:rFonts w:ascii="Arial" w:eastAsia="Arial" w:hAnsi="Arial" w:cs="Arial"/>
                <w:b/>
              </w:rPr>
              <w:t>27t</w:t>
            </w:r>
            <w:r w:rsidR="00745370" w:rsidRPr="00745370">
              <w:rPr>
                <w:rFonts w:ascii="Arial" w:eastAsia="Arial" w:hAnsi="Arial" w:cs="Arial"/>
                <w:b/>
                <w:vertAlign w:val="superscript"/>
              </w:rPr>
              <w:t>h</w:t>
            </w:r>
            <w:r w:rsidR="00745370">
              <w:rPr>
                <w:rFonts w:ascii="Arial" w:eastAsia="Arial" w:hAnsi="Arial" w:cs="Arial"/>
                <w:b/>
              </w:rPr>
              <w:t xml:space="preserve"> August</w:t>
            </w:r>
            <w:r w:rsidR="00A43E20">
              <w:rPr>
                <w:rFonts w:ascii="Arial" w:eastAsia="Arial" w:hAnsi="Arial" w:cs="Arial"/>
                <w:b/>
              </w:rPr>
              <w:t xml:space="preserve"> and 19</w:t>
            </w:r>
            <w:r w:rsidR="00A43E20" w:rsidRPr="00A43E20">
              <w:rPr>
                <w:rFonts w:ascii="Arial" w:eastAsia="Arial" w:hAnsi="Arial" w:cs="Arial"/>
                <w:b/>
                <w:vertAlign w:val="superscript"/>
              </w:rPr>
              <w:t>th</w:t>
            </w:r>
            <w:r w:rsidR="00A43E20">
              <w:rPr>
                <w:rFonts w:ascii="Arial" w:eastAsia="Arial" w:hAnsi="Arial" w:cs="Arial"/>
                <w:b/>
              </w:rPr>
              <w:t xml:space="preserve"> November</w:t>
            </w:r>
            <w:r w:rsidR="00745370">
              <w:rPr>
                <w:rFonts w:ascii="Arial" w:eastAsia="Arial" w:hAnsi="Arial" w:cs="Arial"/>
                <w:b/>
              </w:rPr>
              <w:t xml:space="preserve"> </w:t>
            </w:r>
            <w:r>
              <w:rPr>
                <w:rFonts w:ascii="Arial" w:eastAsia="Arial" w:hAnsi="Arial" w:cs="Arial"/>
                <w:b/>
              </w:rPr>
              <w:t>202</w:t>
            </w:r>
            <w:r w:rsidR="007B1835">
              <w:rPr>
                <w:rFonts w:ascii="Arial" w:eastAsia="Arial" w:hAnsi="Arial" w:cs="Arial"/>
                <w:b/>
              </w:rPr>
              <w:t>6</w:t>
            </w:r>
            <w:r w:rsidR="00A43E20">
              <w:rPr>
                <w:rFonts w:ascii="Arial" w:eastAsia="Arial" w:hAnsi="Arial" w:cs="Arial"/>
                <w:b/>
              </w:rPr>
              <w:t xml:space="preserve"> </w:t>
            </w:r>
          </w:p>
        </w:tc>
      </w:tr>
      <w:tr w:rsidR="00D12BF2" w:rsidRPr="00AB49C5" w14:paraId="5871D7E2"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4A3AF72" w14:textId="77777777" w:rsidR="00D12BF2" w:rsidRPr="00AB49C5" w:rsidRDefault="00D12BF2" w:rsidP="007B1835">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768E9EDF" w14:textId="18332BEF" w:rsidR="00D12BF2" w:rsidRPr="00AB49C5" w:rsidRDefault="00D12BF2" w:rsidP="00D12BF2">
            <w:pPr>
              <w:spacing w:after="0"/>
              <w:rPr>
                <w:rFonts w:ascii="Arial" w:eastAsia="Arial" w:hAnsi="Arial" w:cs="Arial"/>
                <w:b/>
              </w:rPr>
            </w:pPr>
            <w:r w:rsidRPr="00AB49C5">
              <w:rPr>
                <w:rFonts w:ascii="Arial" w:eastAsia="Arial" w:hAnsi="Arial" w:cs="Arial"/>
                <w:b/>
              </w:rPr>
              <w:t xml:space="preserve">Meeting closed at </w:t>
            </w:r>
            <w:r w:rsidR="007B1835">
              <w:rPr>
                <w:rFonts w:ascii="Arial" w:eastAsia="Arial" w:hAnsi="Arial" w:cs="Arial"/>
                <w:b/>
              </w:rPr>
              <w:t>7</w:t>
            </w:r>
            <w:r w:rsidR="00745370">
              <w:rPr>
                <w:rFonts w:ascii="Arial" w:eastAsia="Arial" w:hAnsi="Arial" w:cs="Arial"/>
                <w:b/>
              </w:rPr>
              <w:t>.</w:t>
            </w:r>
            <w:r w:rsidR="00A43E20">
              <w:rPr>
                <w:rFonts w:ascii="Arial" w:eastAsia="Arial" w:hAnsi="Arial" w:cs="Arial"/>
                <w:b/>
              </w:rPr>
              <w:t>35</w:t>
            </w:r>
            <w:r>
              <w:rPr>
                <w:rFonts w:ascii="Arial" w:eastAsia="Arial" w:hAnsi="Arial" w:cs="Arial"/>
                <w:b/>
              </w:rPr>
              <w:t xml:space="preserve"> pm</w:t>
            </w:r>
          </w:p>
        </w:tc>
      </w:tr>
    </w:tbl>
    <w:p w14:paraId="1E840B8C" w14:textId="77777777" w:rsidR="003A1EDA" w:rsidRPr="00AB49C5" w:rsidRDefault="003A1EDA" w:rsidP="003C494D">
      <w:pPr>
        <w:tabs>
          <w:tab w:val="left" w:pos="1481"/>
          <w:tab w:val="center" w:pos="5400"/>
        </w:tabs>
        <w:spacing w:after="0"/>
        <w:rPr>
          <w:rFonts w:ascii="Arial" w:eastAsia="Arial" w:hAnsi="Arial" w:cs="Arial"/>
          <w:b/>
        </w:rPr>
      </w:pPr>
    </w:p>
    <w:sectPr w:rsidR="003A1EDA" w:rsidRPr="00AB49C5">
      <w:pgSz w:w="11906" w:h="16838"/>
      <w:pgMar w:top="993" w:right="1416" w:bottom="28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060"/>
    <w:multiLevelType w:val="hybridMultilevel"/>
    <w:tmpl w:val="C3DA3A50"/>
    <w:lvl w:ilvl="0" w:tplc="A53EBE1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181B7E7A"/>
    <w:multiLevelType w:val="multilevel"/>
    <w:tmpl w:val="175A4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CB291E"/>
    <w:multiLevelType w:val="hybridMultilevel"/>
    <w:tmpl w:val="57CA71B2"/>
    <w:lvl w:ilvl="0" w:tplc="AAA4D4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BE6ADD"/>
    <w:multiLevelType w:val="hybridMultilevel"/>
    <w:tmpl w:val="E88AA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64570"/>
    <w:multiLevelType w:val="hybridMultilevel"/>
    <w:tmpl w:val="56742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FD519D"/>
    <w:multiLevelType w:val="hybridMultilevel"/>
    <w:tmpl w:val="1D1AEEBC"/>
    <w:lvl w:ilvl="0" w:tplc="FD0C6E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870658"/>
    <w:multiLevelType w:val="multilevel"/>
    <w:tmpl w:val="0CA2E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AF9669F"/>
    <w:multiLevelType w:val="hybridMultilevel"/>
    <w:tmpl w:val="F8AC7DEA"/>
    <w:lvl w:ilvl="0" w:tplc="52862E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E21378"/>
    <w:multiLevelType w:val="multilevel"/>
    <w:tmpl w:val="4356C6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90610E1"/>
    <w:multiLevelType w:val="hybridMultilevel"/>
    <w:tmpl w:val="40CAF2CA"/>
    <w:lvl w:ilvl="0" w:tplc="D682FB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4910C7"/>
    <w:multiLevelType w:val="multilevel"/>
    <w:tmpl w:val="52060514"/>
    <w:lvl w:ilvl="0">
      <w:start w:val="1"/>
      <w:numFmt w:val="lowerLetter"/>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8F1EAA"/>
    <w:multiLevelType w:val="hybridMultilevel"/>
    <w:tmpl w:val="44AAC342"/>
    <w:lvl w:ilvl="0" w:tplc="A53EBE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E544B"/>
    <w:multiLevelType w:val="hybridMultilevel"/>
    <w:tmpl w:val="8690E3F4"/>
    <w:lvl w:ilvl="0" w:tplc="84E4B9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FF4E50"/>
    <w:multiLevelType w:val="multilevel"/>
    <w:tmpl w:val="175A4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5761CAF"/>
    <w:multiLevelType w:val="hybridMultilevel"/>
    <w:tmpl w:val="A81A7500"/>
    <w:lvl w:ilvl="0" w:tplc="46A23F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44787E"/>
    <w:multiLevelType w:val="hybridMultilevel"/>
    <w:tmpl w:val="D6FC144C"/>
    <w:lvl w:ilvl="0" w:tplc="941ED8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5E61FF"/>
    <w:multiLevelType w:val="hybridMultilevel"/>
    <w:tmpl w:val="8CEA54C4"/>
    <w:lvl w:ilvl="0" w:tplc="ADBEBE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6D0E5E"/>
    <w:multiLevelType w:val="multilevel"/>
    <w:tmpl w:val="175A4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012204">
    <w:abstractNumId w:val="6"/>
  </w:num>
  <w:num w:numId="2" w16cid:durableId="587227848">
    <w:abstractNumId w:val="13"/>
  </w:num>
  <w:num w:numId="3" w16cid:durableId="1475638089">
    <w:abstractNumId w:val="8"/>
  </w:num>
  <w:num w:numId="4" w16cid:durableId="861357935">
    <w:abstractNumId w:val="3"/>
  </w:num>
  <w:num w:numId="5" w16cid:durableId="310595122">
    <w:abstractNumId w:val="4"/>
  </w:num>
  <w:num w:numId="6" w16cid:durableId="1882160117">
    <w:abstractNumId w:val="17"/>
  </w:num>
  <w:num w:numId="7" w16cid:durableId="1113286764">
    <w:abstractNumId w:val="15"/>
  </w:num>
  <w:num w:numId="8" w16cid:durableId="1923298493">
    <w:abstractNumId w:val="5"/>
  </w:num>
  <w:num w:numId="9" w16cid:durableId="165560898">
    <w:abstractNumId w:val="7"/>
  </w:num>
  <w:num w:numId="10" w16cid:durableId="1253590267">
    <w:abstractNumId w:val="14"/>
  </w:num>
  <w:num w:numId="11" w16cid:durableId="1839930211">
    <w:abstractNumId w:val="16"/>
  </w:num>
  <w:num w:numId="12" w16cid:durableId="834539102">
    <w:abstractNumId w:val="9"/>
  </w:num>
  <w:num w:numId="13" w16cid:durableId="1479031033">
    <w:abstractNumId w:val="10"/>
  </w:num>
  <w:num w:numId="14" w16cid:durableId="1721903722">
    <w:abstractNumId w:val="1"/>
  </w:num>
  <w:num w:numId="15" w16cid:durableId="47726440">
    <w:abstractNumId w:val="12"/>
  </w:num>
  <w:num w:numId="16" w16cid:durableId="1904024766">
    <w:abstractNumId w:val="11"/>
  </w:num>
  <w:num w:numId="17" w16cid:durableId="1726833315">
    <w:abstractNumId w:val="0"/>
  </w:num>
  <w:num w:numId="18" w16cid:durableId="1887989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47"/>
    <w:rsid w:val="00002A67"/>
    <w:rsid w:val="00007485"/>
    <w:rsid w:val="000079BC"/>
    <w:rsid w:val="000107D6"/>
    <w:rsid w:val="0001312A"/>
    <w:rsid w:val="00030D67"/>
    <w:rsid w:val="00032DC9"/>
    <w:rsid w:val="000344C8"/>
    <w:rsid w:val="00035527"/>
    <w:rsid w:val="000415BE"/>
    <w:rsid w:val="00046690"/>
    <w:rsid w:val="00046885"/>
    <w:rsid w:val="00053AE8"/>
    <w:rsid w:val="00053B02"/>
    <w:rsid w:val="00054533"/>
    <w:rsid w:val="00075AB4"/>
    <w:rsid w:val="000850A0"/>
    <w:rsid w:val="000864CE"/>
    <w:rsid w:val="00086EFF"/>
    <w:rsid w:val="00092C3F"/>
    <w:rsid w:val="000B0828"/>
    <w:rsid w:val="000B5273"/>
    <w:rsid w:val="000E22ED"/>
    <w:rsid w:val="000E2DC8"/>
    <w:rsid w:val="000F22EC"/>
    <w:rsid w:val="00102D4B"/>
    <w:rsid w:val="00104BDB"/>
    <w:rsid w:val="00106128"/>
    <w:rsid w:val="0011002F"/>
    <w:rsid w:val="0011414C"/>
    <w:rsid w:val="00127888"/>
    <w:rsid w:val="001409F0"/>
    <w:rsid w:val="00143D75"/>
    <w:rsid w:val="001471C4"/>
    <w:rsid w:val="00154FE0"/>
    <w:rsid w:val="001608EF"/>
    <w:rsid w:val="00163FC3"/>
    <w:rsid w:val="00174491"/>
    <w:rsid w:val="00177B3A"/>
    <w:rsid w:val="0018043F"/>
    <w:rsid w:val="001872C6"/>
    <w:rsid w:val="00190E40"/>
    <w:rsid w:val="001A0F2B"/>
    <w:rsid w:val="001B3F12"/>
    <w:rsid w:val="001B4EAF"/>
    <w:rsid w:val="001C54D4"/>
    <w:rsid w:val="001D451B"/>
    <w:rsid w:val="001D539E"/>
    <w:rsid w:val="001F0AC7"/>
    <w:rsid w:val="001F396D"/>
    <w:rsid w:val="00200C8D"/>
    <w:rsid w:val="00234B93"/>
    <w:rsid w:val="00235F63"/>
    <w:rsid w:val="002373D6"/>
    <w:rsid w:val="00244CE5"/>
    <w:rsid w:val="002559AA"/>
    <w:rsid w:val="0025611E"/>
    <w:rsid w:val="00263087"/>
    <w:rsid w:val="00264624"/>
    <w:rsid w:val="00266AD7"/>
    <w:rsid w:val="00270494"/>
    <w:rsid w:val="00272442"/>
    <w:rsid w:val="00274C91"/>
    <w:rsid w:val="0027720B"/>
    <w:rsid w:val="002913E1"/>
    <w:rsid w:val="002A7325"/>
    <w:rsid w:val="002B3E7F"/>
    <w:rsid w:val="002B421B"/>
    <w:rsid w:val="002B66BB"/>
    <w:rsid w:val="002F3165"/>
    <w:rsid w:val="00306D5D"/>
    <w:rsid w:val="00311726"/>
    <w:rsid w:val="00321B6E"/>
    <w:rsid w:val="00333F94"/>
    <w:rsid w:val="003358AB"/>
    <w:rsid w:val="0033758E"/>
    <w:rsid w:val="00342F62"/>
    <w:rsid w:val="003536C4"/>
    <w:rsid w:val="0035516A"/>
    <w:rsid w:val="00372058"/>
    <w:rsid w:val="00376AA1"/>
    <w:rsid w:val="00393CC5"/>
    <w:rsid w:val="003A1EDA"/>
    <w:rsid w:val="003A4AD1"/>
    <w:rsid w:val="003C494D"/>
    <w:rsid w:val="003D2DD4"/>
    <w:rsid w:val="003D3695"/>
    <w:rsid w:val="003D7149"/>
    <w:rsid w:val="003E74B0"/>
    <w:rsid w:val="003F6755"/>
    <w:rsid w:val="00403EAA"/>
    <w:rsid w:val="004126D4"/>
    <w:rsid w:val="004276C4"/>
    <w:rsid w:val="00432C38"/>
    <w:rsid w:val="00456777"/>
    <w:rsid w:val="00456DD8"/>
    <w:rsid w:val="004621A8"/>
    <w:rsid w:val="00474D69"/>
    <w:rsid w:val="00484C8A"/>
    <w:rsid w:val="0049667A"/>
    <w:rsid w:val="004A1953"/>
    <w:rsid w:val="004B2682"/>
    <w:rsid w:val="004B5DD4"/>
    <w:rsid w:val="004B5F3B"/>
    <w:rsid w:val="004B7197"/>
    <w:rsid w:val="004E0667"/>
    <w:rsid w:val="00500A35"/>
    <w:rsid w:val="00502D9A"/>
    <w:rsid w:val="0050590E"/>
    <w:rsid w:val="005210F6"/>
    <w:rsid w:val="005451AF"/>
    <w:rsid w:val="00551F47"/>
    <w:rsid w:val="005608BF"/>
    <w:rsid w:val="00561A86"/>
    <w:rsid w:val="0059055E"/>
    <w:rsid w:val="0059376C"/>
    <w:rsid w:val="005940D8"/>
    <w:rsid w:val="005A4F31"/>
    <w:rsid w:val="005C63BF"/>
    <w:rsid w:val="005D160D"/>
    <w:rsid w:val="005E1AA9"/>
    <w:rsid w:val="005E26A6"/>
    <w:rsid w:val="005E69C7"/>
    <w:rsid w:val="005F31F7"/>
    <w:rsid w:val="005F4E09"/>
    <w:rsid w:val="0060140E"/>
    <w:rsid w:val="00616108"/>
    <w:rsid w:val="00620B0E"/>
    <w:rsid w:val="0064168F"/>
    <w:rsid w:val="006452FA"/>
    <w:rsid w:val="00654142"/>
    <w:rsid w:val="00660167"/>
    <w:rsid w:val="00670584"/>
    <w:rsid w:val="0068585E"/>
    <w:rsid w:val="006B5C09"/>
    <w:rsid w:val="006C4F2C"/>
    <w:rsid w:val="006D2C2B"/>
    <w:rsid w:val="006D2DC9"/>
    <w:rsid w:val="006D5EEE"/>
    <w:rsid w:val="006E02E0"/>
    <w:rsid w:val="006E2438"/>
    <w:rsid w:val="006F11D2"/>
    <w:rsid w:val="006F7D0B"/>
    <w:rsid w:val="00735B9A"/>
    <w:rsid w:val="00736FF8"/>
    <w:rsid w:val="00741232"/>
    <w:rsid w:val="00745370"/>
    <w:rsid w:val="007466F9"/>
    <w:rsid w:val="007472D4"/>
    <w:rsid w:val="0076174E"/>
    <w:rsid w:val="00771925"/>
    <w:rsid w:val="00794582"/>
    <w:rsid w:val="007973DD"/>
    <w:rsid w:val="007B1835"/>
    <w:rsid w:val="007C13D4"/>
    <w:rsid w:val="007C2589"/>
    <w:rsid w:val="007E5BE6"/>
    <w:rsid w:val="007F0BC9"/>
    <w:rsid w:val="007F5579"/>
    <w:rsid w:val="007F5C0D"/>
    <w:rsid w:val="007F6D3B"/>
    <w:rsid w:val="008107F4"/>
    <w:rsid w:val="00810CF4"/>
    <w:rsid w:val="00823503"/>
    <w:rsid w:val="00825C43"/>
    <w:rsid w:val="00831007"/>
    <w:rsid w:val="00851E45"/>
    <w:rsid w:val="008855D1"/>
    <w:rsid w:val="0089167E"/>
    <w:rsid w:val="008A2362"/>
    <w:rsid w:val="008C54D2"/>
    <w:rsid w:val="008E55C0"/>
    <w:rsid w:val="008F17D8"/>
    <w:rsid w:val="008F1A22"/>
    <w:rsid w:val="008F2C65"/>
    <w:rsid w:val="0090285C"/>
    <w:rsid w:val="009151A7"/>
    <w:rsid w:val="00926573"/>
    <w:rsid w:val="00931C6A"/>
    <w:rsid w:val="00940640"/>
    <w:rsid w:val="00962102"/>
    <w:rsid w:val="009A1934"/>
    <w:rsid w:val="009A3E45"/>
    <w:rsid w:val="009B1522"/>
    <w:rsid w:val="009B2671"/>
    <w:rsid w:val="009B7391"/>
    <w:rsid w:val="009B7872"/>
    <w:rsid w:val="009D1003"/>
    <w:rsid w:val="009D4BA7"/>
    <w:rsid w:val="009D7100"/>
    <w:rsid w:val="009E372D"/>
    <w:rsid w:val="009E637C"/>
    <w:rsid w:val="009F0B72"/>
    <w:rsid w:val="00A012D3"/>
    <w:rsid w:val="00A31350"/>
    <w:rsid w:val="00A40591"/>
    <w:rsid w:val="00A43E20"/>
    <w:rsid w:val="00A629B3"/>
    <w:rsid w:val="00A81B5D"/>
    <w:rsid w:val="00A82A5D"/>
    <w:rsid w:val="00A83C0A"/>
    <w:rsid w:val="00A84A7F"/>
    <w:rsid w:val="00A86C60"/>
    <w:rsid w:val="00A9492A"/>
    <w:rsid w:val="00A96313"/>
    <w:rsid w:val="00A96C0C"/>
    <w:rsid w:val="00AA2682"/>
    <w:rsid w:val="00AB49C5"/>
    <w:rsid w:val="00AC0FC3"/>
    <w:rsid w:val="00AC12ED"/>
    <w:rsid w:val="00AC36F7"/>
    <w:rsid w:val="00AD4671"/>
    <w:rsid w:val="00AD4CF7"/>
    <w:rsid w:val="00AE08B8"/>
    <w:rsid w:val="00AE7AC4"/>
    <w:rsid w:val="00AF01B2"/>
    <w:rsid w:val="00AF2F32"/>
    <w:rsid w:val="00B33339"/>
    <w:rsid w:val="00B64124"/>
    <w:rsid w:val="00B64F03"/>
    <w:rsid w:val="00B65FAB"/>
    <w:rsid w:val="00B816A4"/>
    <w:rsid w:val="00B83420"/>
    <w:rsid w:val="00BA60AD"/>
    <w:rsid w:val="00BB01CD"/>
    <w:rsid w:val="00BB14F8"/>
    <w:rsid w:val="00BD5BF8"/>
    <w:rsid w:val="00BE1655"/>
    <w:rsid w:val="00BF2735"/>
    <w:rsid w:val="00BF2EF1"/>
    <w:rsid w:val="00C0763A"/>
    <w:rsid w:val="00C07AD1"/>
    <w:rsid w:val="00C17D24"/>
    <w:rsid w:val="00C20231"/>
    <w:rsid w:val="00C37BBD"/>
    <w:rsid w:val="00C40001"/>
    <w:rsid w:val="00C65205"/>
    <w:rsid w:val="00CA3723"/>
    <w:rsid w:val="00CA4F57"/>
    <w:rsid w:val="00CB017E"/>
    <w:rsid w:val="00CD6828"/>
    <w:rsid w:val="00CE3634"/>
    <w:rsid w:val="00D06EAA"/>
    <w:rsid w:val="00D12BF2"/>
    <w:rsid w:val="00D24233"/>
    <w:rsid w:val="00D30480"/>
    <w:rsid w:val="00D34394"/>
    <w:rsid w:val="00D360ED"/>
    <w:rsid w:val="00D42D28"/>
    <w:rsid w:val="00D44836"/>
    <w:rsid w:val="00D53F4D"/>
    <w:rsid w:val="00D637F9"/>
    <w:rsid w:val="00D63CBA"/>
    <w:rsid w:val="00D70D1B"/>
    <w:rsid w:val="00D74C67"/>
    <w:rsid w:val="00DA5FB2"/>
    <w:rsid w:val="00DC0503"/>
    <w:rsid w:val="00DC251D"/>
    <w:rsid w:val="00DC53E1"/>
    <w:rsid w:val="00DD0F68"/>
    <w:rsid w:val="00DD4829"/>
    <w:rsid w:val="00DE295D"/>
    <w:rsid w:val="00DE2B4A"/>
    <w:rsid w:val="00DE78F9"/>
    <w:rsid w:val="00DF1A83"/>
    <w:rsid w:val="00DF3473"/>
    <w:rsid w:val="00DF6AD9"/>
    <w:rsid w:val="00E22617"/>
    <w:rsid w:val="00E26BC1"/>
    <w:rsid w:val="00E30F56"/>
    <w:rsid w:val="00E5481C"/>
    <w:rsid w:val="00E63FDF"/>
    <w:rsid w:val="00E64B8D"/>
    <w:rsid w:val="00E66E2B"/>
    <w:rsid w:val="00E764ED"/>
    <w:rsid w:val="00E90687"/>
    <w:rsid w:val="00E95D85"/>
    <w:rsid w:val="00EB007C"/>
    <w:rsid w:val="00EB27A8"/>
    <w:rsid w:val="00EB6D88"/>
    <w:rsid w:val="00ED1B38"/>
    <w:rsid w:val="00ED417D"/>
    <w:rsid w:val="00EE03B1"/>
    <w:rsid w:val="00F2258C"/>
    <w:rsid w:val="00F22F07"/>
    <w:rsid w:val="00F50352"/>
    <w:rsid w:val="00F5179D"/>
    <w:rsid w:val="00F56E0B"/>
    <w:rsid w:val="00F57498"/>
    <w:rsid w:val="00F63222"/>
    <w:rsid w:val="00F64711"/>
    <w:rsid w:val="00F71875"/>
    <w:rsid w:val="00F81EAA"/>
    <w:rsid w:val="00FB3ACF"/>
    <w:rsid w:val="00FD1925"/>
    <w:rsid w:val="00FF1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8989"/>
  <w15:docId w15:val="{4426FD9D-9888-449C-90BC-3B6A0C80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A96C0C"/>
    <w:pPr>
      <w:ind w:left="720"/>
      <w:contextualSpacing/>
    </w:pPr>
  </w:style>
  <w:style w:type="character" w:styleId="Hyperlink">
    <w:name w:val="Hyperlink"/>
    <w:basedOn w:val="DefaultParagraphFont"/>
    <w:uiPriority w:val="99"/>
    <w:unhideWhenUsed/>
    <w:rsid w:val="00F56E0B"/>
    <w:rPr>
      <w:color w:val="0000FF" w:themeColor="hyperlink"/>
      <w:u w:val="single"/>
    </w:rPr>
  </w:style>
  <w:style w:type="character" w:styleId="UnresolvedMention">
    <w:name w:val="Unresolved Mention"/>
    <w:basedOn w:val="DefaultParagraphFont"/>
    <w:uiPriority w:val="99"/>
    <w:semiHidden/>
    <w:unhideWhenUsed/>
    <w:rsid w:val="00F56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279701">
      <w:bodyDiv w:val="1"/>
      <w:marLeft w:val="0"/>
      <w:marRight w:val="0"/>
      <w:marTop w:val="0"/>
      <w:marBottom w:val="0"/>
      <w:divBdr>
        <w:top w:val="none" w:sz="0" w:space="0" w:color="auto"/>
        <w:left w:val="none" w:sz="0" w:space="0" w:color="auto"/>
        <w:bottom w:val="none" w:sz="0" w:space="0" w:color="auto"/>
        <w:right w:val="none" w:sz="0" w:space="0" w:color="auto"/>
      </w:divBdr>
      <w:divsChild>
        <w:div w:id="70221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751914">
              <w:marLeft w:val="0"/>
              <w:marRight w:val="0"/>
              <w:marTop w:val="0"/>
              <w:marBottom w:val="0"/>
              <w:divBdr>
                <w:top w:val="none" w:sz="0" w:space="0" w:color="auto"/>
                <w:left w:val="none" w:sz="0" w:space="0" w:color="auto"/>
                <w:bottom w:val="none" w:sz="0" w:space="0" w:color="auto"/>
                <w:right w:val="none" w:sz="0" w:space="0" w:color="auto"/>
              </w:divBdr>
              <w:divsChild>
                <w:div w:id="131769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761222">
                      <w:marLeft w:val="0"/>
                      <w:marRight w:val="0"/>
                      <w:marTop w:val="0"/>
                      <w:marBottom w:val="0"/>
                      <w:divBdr>
                        <w:top w:val="none" w:sz="0" w:space="0" w:color="auto"/>
                        <w:left w:val="none" w:sz="0" w:space="0" w:color="auto"/>
                        <w:bottom w:val="none" w:sz="0" w:space="0" w:color="auto"/>
                        <w:right w:val="none" w:sz="0" w:space="0" w:color="auto"/>
                      </w:divBdr>
                      <w:divsChild>
                        <w:div w:id="1637879273">
                          <w:marLeft w:val="0"/>
                          <w:marRight w:val="0"/>
                          <w:marTop w:val="0"/>
                          <w:marBottom w:val="0"/>
                          <w:divBdr>
                            <w:top w:val="none" w:sz="0" w:space="0" w:color="auto"/>
                            <w:left w:val="none" w:sz="0" w:space="0" w:color="auto"/>
                            <w:bottom w:val="none" w:sz="0" w:space="0" w:color="auto"/>
                            <w:right w:val="none" w:sz="0" w:space="0" w:color="auto"/>
                          </w:divBdr>
                          <w:divsChild>
                            <w:div w:id="2094469436">
                              <w:marLeft w:val="0"/>
                              <w:marRight w:val="0"/>
                              <w:marTop w:val="0"/>
                              <w:marBottom w:val="0"/>
                              <w:divBdr>
                                <w:top w:val="none" w:sz="0" w:space="0" w:color="auto"/>
                                <w:left w:val="none" w:sz="0" w:space="0" w:color="auto"/>
                                <w:bottom w:val="none" w:sz="0" w:space="0" w:color="auto"/>
                                <w:right w:val="none" w:sz="0" w:space="0" w:color="auto"/>
                              </w:divBdr>
                            </w:div>
                            <w:div w:id="73689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oldastonparishcouncil.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A864A-D62C-419A-8389-4073EF01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3</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Roberts</dc:creator>
  <cp:lastModifiedBy>Paula Marchant</cp:lastModifiedBy>
  <cp:revision>13</cp:revision>
  <dcterms:created xsi:type="dcterms:W3CDTF">2026-05-26T17:23:00Z</dcterms:created>
  <dcterms:modified xsi:type="dcterms:W3CDTF">2026-05-29T14:09:00Z</dcterms:modified>
</cp:coreProperties>
</file>